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82" w:right="0" w:firstLine="438"/>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b w:val="1"/>
          <w:sz w:val="40"/>
          <w:szCs w:val="40"/>
          <w:rtl w:val="0"/>
        </w:rPr>
        <w:t xml:space="preserve">ALERT : Animal Location and Emergency Response Tracking</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82" w:right="0" w:firstLine="438"/>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82" w:right="0" w:firstLine="438"/>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GE19612 - PROFESSIONAL READINESS FOR INNOVATION, EMPLOYABILITY AND ENTREPRENEURSHIP PROJECT REPORT</w:t>
      </w:r>
    </w:p>
    <w:p w:rsidR="00000000" w:rsidDel="00000000" w:rsidP="00000000" w:rsidRDefault="00000000" w:rsidRPr="00000000" w14:paraId="00000004">
      <w:pPr>
        <w:spacing w:before="322" w:lineRule="auto"/>
        <w:ind w:left="1994" w:right="2051"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5">
      <w:pPr>
        <w:tabs>
          <w:tab w:val="left" w:leader="none" w:pos="7619"/>
        </w:tabs>
        <w:spacing w:before="322" w:lineRule="auto"/>
        <w:ind w:left="809" w:firstLine="0"/>
        <w:rPr>
          <w:b w:val="1"/>
          <w:sz w:val="26"/>
          <w:szCs w:val="26"/>
        </w:rPr>
      </w:pPr>
      <w:r w:rsidDel="00000000" w:rsidR="00000000" w:rsidRPr="00000000">
        <w:rPr>
          <w:b w:val="1"/>
          <w:sz w:val="26"/>
          <w:szCs w:val="26"/>
          <w:rtl w:val="0"/>
        </w:rPr>
        <w:t xml:space="preserve">SHAUN PAUL MOSES</w:t>
        <w:tab/>
        <w:t xml:space="preserve">(2116220701266)</w:t>
      </w:r>
    </w:p>
    <w:p w:rsidR="00000000" w:rsidDel="00000000" w:rsidP="00000000" w:rsidRDefault="00000000" w:rsidRPr="00000000" w14:paraId="00000006">
      <w:pPr>
        <w:tabs>
          <w:tab w:val="left" w:leader="none" w:pos="7623"/>
        </w:tabs>
        <w:spacing w:before="299" w:lineRule="auto"/>
        <w:ind w:left="809" w:firstLine="0"/>
        <w:rPr>
          <w:b w:val="1"/>
          <w:sz w:val="26"/>
          <w:szCs w:val="26"/>
        </w:rPr>
      </w:pPr>
      <w:r w:rsidDel="00000000" w:rsidR="00000000" w:rsidRPr="00000000">
        <w:rPr>
          <w:b w:val="1"/>
          <w:sz w:val="26"/>
          <w:szCs w:val="26"/>
          <w:rtl w:val="0"/>
        </w:rPr>
        <w:t xml:space="preserve">YUVEN SENTHILKUMAQR</w:t>
        <w:tab/>
        <w:t xml:space="preserve">(2116210701330)</w:t>
      </w:r>
    </w:p>
    <w:p w:rsidR="00000000" w:rsidDel="00000000" w:rsidP="00000000" w:rsidRDefault="00000000" w:rsidRPr="00000000" w14:paraId="00000007">
      <w:pPr>
        <w:tabs>
          <w:tab w:val="left" w:leader="none" w:pos="7623"/>
        </w:tabs>
        <w:spacing w:before="299" w:lineRule="auto"/>
        <w:ind w:left="809" w:firstLine="0"/>
        <w:rPr>
          <w:b w:val="1"/>
          <w:sz w:val="26"/>
          <w:szCs w:val="26"/>
        </w:rPr>
      </w:pPr>
      <w:r w:rsidDel="00000000" w:rsidR="00000000" w:rsidRPr="00000000">
        <w:rPr>
          <w:b w:val="1"/>
          <w:sz w:val="26"/>
          <w:szCs w:val="26"/>
          <w:rtl w:val="0"/>
        </w:rPr>
        <w:t xml:space="preserve">SHIIV R S </w:t>
        <w:tab/>
        <w:t xml:space="preserve">(2116210701330)</w:t>
      </w:r>
    </w:p>
    <w:p w:rsidR="00000000" w:rsidDel="00000000" w:rsidP="00000000" w:rsidRDefault="00000000" w:rsidRPr="00000000" w14:paraId="00000008">
      <w:pPr>
        <w:tabs>
          <w:tab w:val="left" w:leader="none" w:pos="7623"/>
        </w:tabs>
        <w:spacing w:before="299" w:lineRule="auto"/>
        <w:ind w:left="0" w:firstLine="0"/>
        <w:rPr>
          <w:b w:val="1"/>
          <w:sz w:val="26"/>
          <w:szCs w:val="26"/>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spacing w:before="1" w:line="480" w:lineRule="auto"/>
        <w:ind w:left="1993" w:right="2051" w:firstLine="0"/>
        <w:jc w:val="center"/>
        <w:rPr>
          <w:b w:val="1"/>
          <w:i w:val="1"/>
          <w:sz w:val="28"/>
          <w:szCs w:val="28"/>
        </w:rPr>
      </w:pPr>
      <w:r w:rsidDel="00000000" w:rsidR="00000000" w:rsidRPr="00000000">
        <w:rPr>
          <w:b w:val="1"/>
          <w:i w:val="1"/>
          <w:sz w:val="28"/>
          <w:szCs w:val="28"/>
          <w:rtl w:val="0"/>
        </w:rPr>
        <w:t xml:space="preserve">in partial fulfillment for the award of the degree of</w:t>
      </w:r>
    </w:p>
    <w:p w:rsidR="00000000" w:rsidDel="00000000" w:rsidP="00000000" w:rsidRDefault="00000000" w:rsidRPr="00000000" w14:paraId="0000000B">
      <w:pPr>
        <w:ind w:left="1994" w:right="2051" w:firstLine="0"/>
        <w:jc w:val="center"/>
        <w:rPr>
          <w:b w:val="1"/>
          <w:sz w:val="32"/>
          <w:szCs w:val="32"/>
        </w:rPr>
      </w:pPr>
      <w:r w:rsidDel="00000000" w:rsidR="00000000" w:rsidRPr="00000000">
        <w:rPr>
          <w:b w:val="1"/>
          <w:sz w:val="32"/>
          <w:szCs w:val="32"/>
          <w:rtl w:val="0"/>
        </w:rPr>
        <w:t xml:space="preserve">BACHELOR OF ENGINEERING</w:t>
      </w:r>
    </w:p>
    <w:p w:rsidR="00000000" w:rsidDel="00000000" w:rsidP="00000000" w:rsidRDefault="00000000" w:rsidRPr="00000000" w14:paraId="0000000C">
      <w:pPr>
        <w:spacing w:before="368" w:lineRule="auto"/>
        <w:ind w:left="1994" w:right="2051" w:firstLine="0"/>
        <w:jc w:val="center"/>
        <w:rPr>
          <w:b w:val="1"/>
          <w:i w:val="1"/>
          <w:sz w:val="32"/>
          <w:szCs w:val="32"/>
        </w:rPr>
      </w:pPr>
      <w:r w:rsidDel="00000000" w:rsidR="00000000" w:rsidRPr="00000000">
        <w:rPr>
          <w:b w:val="1"/>
          <w:i w:val="1"/>
          <w:sz w:val="32"/>
          <w:szCs w:val="32"/>
          <w:rtl w:val="0"/>
        </w:rPr>
        <w:t xml:space="preserve">in</w:t>
      </w:r>
    </w:p>
    <w:p w:rsidR="00000000" w:rsidDel="00000000" w:rsidP="00000000" w:rsidRDefault="00000000" w:rsidRPr="00000000" w14:paraId="0000000D">
      <w:pPr>
        <w:pStyle w:val="Heading1"/>
        <w:spacing w:before="368" w:lineRule="auto"/>
        <w:ind w:left="0" w:right="57" w:firstLine="0"/>
        <w:jc w:val="center"/>
        <w:rPr/>
      </w:pPr>
      <w:r w:rsidDel="00000000" w:rsidR="00000000" w:rsidRPr="00000000">
        <w:rPr>
          <w:rtl w:val="0"/>
        </w:rPr>
        <w:t xml:space="preserve">COMPUTER SCIENCE AND ENGINEERING</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120015</wp:posOffset>
            </wp:positionH>
            <wp:positionV relativeFrom="paragraph">
              <wp:posOffset>229746</wp:posOffset>
            </wp:positionV>
            <wp:extent cx="1002187" cy="925829"/>
            <wp:effectExtent b="0" l="0" r="0" t="0"/>
            <wp:wrapTopAndBottom distB="0" distT="0"/>
            <wp:docPr id="4"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002187" cy="92582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4898326</wp:posOffset>
            </wp:positionH>
            <wp:positionV relativeFrom="paragraph">
              <wp:posOffset>229746</wp:posOffset>
            </wp:positionV>
            <wp:extent cx="942586" cy="923544"/>
            <wp:effectExtent b="0" l="0" r="0" t="0"/>
            <wp:wrapTopAndBottom distB="0" distT="0"/>
            <wp:docPr id="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942586" cy="923544"/>
                    </a:xfrm>
                    <a:prstGeom prst="rect"/>
                    <a:ln/>
                  </pic:spPr>
                </pic:pic>
              </a:graphicData>
            </a:graphic>
          </wp:anchor>
        </w:drawing>
      </w:r>
    </w:p>
    <w:p w:rsidR="00000000" w:rsidDel="00000000" w:rsidP="00000000" w:rsidRDefault="00000000" w:rsidRPr="00000000" w14:paraId="00000010">
      <w:pPr>
        <w:spacing w:before="293" w:line="491" w:lineRule="auto"/>
        <w:ind w:left="1191" w:right="1249" w:firstLine="0"/>
        <w:jc w:val="center"/>
        <w:rPr>
          <w:b w:val="1"/>
          <w:sz w:val="32"/>
          <w:szCs w:val="32"/>
        </w:rPr>
      </w:pPr>
      <w:r w:rsidDel="00000000" w:rsidR="00000000" w:rsidRPr="00000000">
        <w:rPr>
          <w:b w:val="1"/>
          <w:sz w:val="32"/>
          <w:szCs w:val="32"/>
          <w:rtl w:val="0"/>
        </w:rPr>
        <w:t xml:space="preserve">RAJALAKSHMI ENGINEERING COLLEGE ANNA UNIVERSITY, CHENNAI</w:t>
      </w:r>
    </w:p>
    <w:p w:rsidR="00000000" w:rsidDel="00000000" w:rsidP="00000000" w:rsidRDefault="00000000" w:rsidRPr="00000000" w14:paraId="00000011">
      <w:pPr>
        <w:pStyle w:val="Heading1"/>
        <w:spacing w:before="3" w:lineRule="auto"/>
        <w:ind w:left="1994" w:right="2051" w:firstLine="0"/>
        <w:jc w:val="center"/>
        <w:rPr/>
        <w:sectPr>
          <w:headerReference r:id="rId8" w:type="default"/>
          <w:headerReference r:id="rId9" w:type="first"/>
          <w:pgSz w:h="15840" w:w="12240" w:orient="portrait"/>
          <w:pgMar w:bottom="1191" w:top="1380" w:left="1281" w:right="1219" w:header="720" w:footer="720"/>
          <w:pgNumType w:start="1"/>
        </w:sectPr>
      </w:pPr>
      <w:r w:rsidDel="00000000" w:rsidR="00000000" w:rsidRPr="00000000">
        <w:rPr>
          <w:rtl w:val="0"/>
        </w:rPr>
        <w:t xml:space="preserve">MAY 2025</w:t>
      </w:r>
    </w:p>
    <w:p w:rsidR="00000000" w:rsidDel="00000000" w:rsidP="00000000" w:rsidRDefault="00000000" w:rsidRPr="00000000" w14:paraId="00000012">
      <w:pPr>
        <w:pStyle w:val="Title"/>
        <w:ind w:firstLine="160"/>
        <w:jc w:val="both"/>
        <w:rPr/>
      </w:pPr>
      <w:r w:rsidDel="00000000" w:rsidR="00000000" w:rsidRPr="00000000">
        <w:rPr>
          <w:rtl w:val="0"/>
        </w:rPr>
        <w:t xml:space="preserve">RAJALAKSHMI ENGINEERING COLLEGE, CHENNAI</w:t>
      </w:r>
    </w:p>
    <w:p w:rsidR="00000000" w:rsidDel="00000000" w:rsidP="00000000" w:rsidRDefault="00000000" w:rsidRPr="00000000" w14:paraId="00000013">
      <w:pPr>
        <w:spacing w:before="322" w:lineRule="auto"/>
        <w:ind w:left="1994" w:right="2051" w:firstLine="0"/>
        <w:jc w:val="center"/>
        <w:rPr>
          <w:b w:val="1"/>
          <w:sz w:val="32"/>
          <w:szCs w:val="32"/>
        </w:rPr>
      </w:pPr>
      <w:r w:rsidDel="00000000" w:rsidR="00000000" w:rsidRPr="00000000">
        <w:rPr>
          <w:b w:val="1"/>
          <w:sz w:val="32"/>
          <w:szCs w:val="32"/>
          <w:rtl w:val="0"/>
        </w:rPr>
        <w:t xml:space="preserve">BONAFIDE CERTIFICATE</w:t>
      </w:r>
    </w:p>
    <w:p w:rsidR="00000000" w:rsidDel="00000000" w:rsidP="00000000" w:rsidRDefault="00000000" w:rsidRPr="00000000" w14:paraId="00000014">
      <w:pPr>
        <w:spacing w:before="322" w:lineRule="auto"/>
        <w:ind w:left="1994" w:right="2051" w:firstLine="0"/>
        <w:jc w:val="center"/>
        <w:rPr>
          <w:b w:val="1"/>
          <w:sz w:val="32"/>
          <w:szCs w:val="32"/>
        </w:rPr>
      </w:pPr>
      <w:r w:rsidDel="00000000" w:rsidR="00000000" w:rsidRPr="00000000">
        <w:rPr>
          <w:rtl w:val="0"/>
        </w:rPr>
      </w:r>
    </w:p>
    <w:p w:rsidR="00000000" w:rsidDel="00000000" w:rsidP="00000000" w:rsidRDefault="00000000" w:rsidRPr="00000000" w14:paraId="00000015">
      <w:pPr>
        <w:spacing w:before="1" w:line="360" w:lineRule="auto"/>
        <w:ind w:left="280" w:right="282" w:firstLine="0"/>
        <w:jc w:val="both"/>
        <w:rPr>
          <w:sz w:val="28"/>
          <w:szCs w:val="28"/>
        </w:rPr>
      </w:pPr>
      <w:r w:rsidDel="00000000" w:rsidR="00000000" w:rsidRPr="00000000">
        <w:rPr>
          <w:sz w:val="28"/>
          <w:szCs w:val="28"/>
          <w:rtl w:val="0"/>
        </w:rPr>
        <w:t xml:space="preserve">Certified that this Project titled </w:t>
      </w:r>
      <w:r w:rsidDel="00000000" w:rsidR="00000000" w:rsidRPr="00000000">
        <w:rPr>
          <w:b w:val="1"/>
          <w:sz w:val="28"/>
          <w:szCs w:val="28"/>
          <w:rtl w:val="0"/>
        </w:rPr>
        <w:t xml:space="preserve">“ ALERT : Animal Location and Emergency Response Tracking” </w:t>
      </w:r>
      <w:r w:rsidDel="00000000" w:rsidR="00000000" w:rsidRPr="00000000">
        <w:rPr>
          <w:sz w:val="28"/>
          <w:szCs w:val="28"/>
          <w:rtl w:val="0"/>
        </w:rPr>
        <w:t xml:space="preserve">is the bonafide work of </w:t>
      </w:r>
      <w:r w:rsidDel="00000000" w:rsidR="00000000" w:rsidRPr="00000000">
        <w:rPr>
          <w:b w:val="1"/>
          <w:sz w:val="28"/>
          <w:szCs w:val="28"/>
          <w:rtl w:val="0"/>
        </w:rPr>
        <w:t xml:space="preserve">“SHAUN PAUL MOSES (2116220701266), YUVEN SENTHILKUMAR (2116220701330), SHIIV R S (2116220701331)” </w:t>
      </w:r>
      <w:r w:rsidDel="00000000" w:rsidR="00000000" w:rsidRPr="00000000">
        <w:rPr>
          <w:sz w:val="28"/>
          <w:szCs w:val="28"/>
          <w:rtl w:val="0"/>
        </w:rPr>
        <w:t xml:space="preserve">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rsidR="00000000" w:rsidDel="00000000" w:rsidP="00000000" w:rsidRDefault="00000000" w:rsidRPr="00000000" w14:paraId="00000016">
      <w:pPr>
        <w:spacing w:before="1" w:line="360" w:lineRule="auto"/>
        <w:ind w:left="280" w:right="282" w:firstLine="0"/>
        <w:jc w:val="both"/>
        <w:rPr>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191" w:top="1380" w:left="1281" w:right="1219" w:header="720" w:footer="720"/>
        </w:sectPr>
      </w:pPr>
      <w:r w:rsidDel="00000000" w:rsidR="00000000" w:rsidRPr="00000000">
        <w:rPr>
          <w:rtl w:val="0"/>
        </w:rPr>
      </w:r>
    </w:p>
    <w:p w:rsidR="00000000" w:rsidDel="00000000" w:rsidP="00000000" w:rsidRDefault="00000000" w:rsidRPr="00000000" w14:paraId="00000019">
      <w:pPr>
        <w:pStyle w:val="Heading1"/>
        <w:spacing w:before="89" w:line="360" w:lineRule="auto"/>
        <w:ind w:left="340" w:firstLine="0"/>
        <w:rPr/>
      </w:pPr>
      <w:r w:rsidDel="00000000" w:rsidR="00000000" w:rsidRPr="00000000">
        <w:rPr>
          <w:rtl w:val="0"/>
        </w:rPr>
        <w:t xml:space="preserve">SIGNATURE</w:t>
      </w:r>
    </w:p>
    <w:p w:rsidR="00000000" w:rsidDel="00000000" w:rsidP="00000000" w:rsidRDefault="00000000" w:rsidRPr="00000000" w14:paraId="0000001A">
      <w:pPr>
        <w:pStyle w:val="Heading2"/>
        <w:spacing w:line="360" w:lineRule="auto"/>
        <w:ind w:left="340" w:firstLine="0"/>
        <w:jc w:val="left"/>
        <w:rPr>
          <w:b w:val="0"/>
        </w:rPr>
      </w:pPr>
      <w:r w:rsidDel="00000000" w:rsidR="00000000" w:rsidRPr="00000000">
        <w:rPr>
          <w:b w:val="0"/>
          <w:rtl w:val="0"/>
        </w:rPr>
        <w:t xml:space="preserve">Dr. P. Kumar., M.E., Ph.D.,</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HEAD OF THE DEPARTMENT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Professor</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14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Computer Science and Engineering,</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Rajalakshmi Engineering College, Chennai - 602 105.</w:t>
      </w:r>
    </w:p>
    <w:p w:rsidR="00000000" w:rsidDel="00000000" w:rsidP="00000000" w:rsidRDefault="00000000" w:rsidRPr="00000000" w14:paraId="0000001F">
      <w:pPr>
        <w:pStyle w:val="Heading1"/>
        <w:spacing w:before="89" w:line="360" w:lineRule="auto"/>
        <w:ind w:left="0" w:firstLine="0"/>
        <w:rPr/>
      </w:pPr>
      <w:r w:rsidDel="00000000" w:rsidR="00000000" w:rsidRPr="00000000">
        <w:rPr>
          <w:rtl w:val="0"/>
        </w:rPr>
        <w:t xml:space="preserve">SIGNATURE</w:t>
      </w:r>
    </w:p>
    <w:p w:rsidR="00000000" w:rsidDel="00000000" w:rsidP="00000000" w:rsidRDefault="00000000" w:rsidRPr="00000000" w14:paraId="00000020">
      <w:pPr>
        <w:pStyle w:val="Heading2"/>
        <w:spacing w:line="360" w:lineRule="auto"/>
        <w:ind w:left="0" w:firstLine="0"/>
        <w:jc w:val="left"/>
        <w:rPr>
          <w:b w:val="0"/>
        </w:rPr>
      </w:pPr>
      <w:r w:rsidDel="00000000" w:rsidR="00000000" w:rsidRPr="00000000">
        <w:rPr>
          <w:b w:val="0"/>
          <w:rtl w:val="0"/>
        </w:rPr>
        <w:t xml:space="preserve">Dr. M. Rakesh Kumar., M.E., Ph.D.,</w:t>
      </w:r>
    </w:p>
    <w:p w:rsidR="00000000" w:rsidDel="00000000" w:rsidP="00000000" w:rsidRDefault="00000000" w:rsidRPr="00000000" w14:paraId="00000021">
      <w:pPr>
        <w:pStyle w:val="Heading2"/>
        <w:spacing w:line="360" w:lineRule="auto"/>
        <w:ind w:left="0" w:firstLine="0"/>
        <w:jc w:val="left"/>
        <w:rPr/>
      </w:pPr>
      <w:r w:rsidDel="00000000" w:rsidR="00000000" w:rsidRPr="00000000">
        <w:rPr>
          <w:rtl w:val="0"/>
        </w:rPr>
        <w:t xml:space="preserve">SUPERVISOR</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Assistant Professor</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44"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Computer Science and Engineering,</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5840" w:w="12240" w:orient="portrait"/>
          <w:pgMar w:bottom="1191" w:top="1380" w:left="1281" w:right="1219" w:header="720" w:footer="720"/>
          <w:cols w:equalWidth="0" w:num="2">
            <w:col w:space="818" w:w="4461.000000000001"/>
            <w:col w:space="0" w:w="4461.000000000001"/>
          </w:cols>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Rajalakshmi Engineering  College, Chennai-602 105.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621"/>
        </w:tabs>
        <w:spacing w:after="0" w:before="1" w:line="240" w:lineRule="auto"/>
        <w:ind w:left="1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Submitted to Mini Project Viva-Voce Examination held on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ab/>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tabs>
          <w:tab w:val="left" w:leader="none" w:pos="6639"/>
        </w:tabs>
        <w:ind w:left="160" w:firstLine="0"/>
        <w:rPr>
          <w:b w:val="1"/>
          <w:sz w:val="28"/>
          <w:szCs w:val="28"/>
        </w:rPr>
        <w:sectPr>
          <w:type w:val="continuous"/>
          <w:pgSz w:h="15840" w:w="12240" w:orient="portrait"/>
          <w:pgMar w:bottom="1191" w:top="1380" w:left="1281" w:right="1219" w:header="720" w:footer="720"/>
        </w:sectPr>
      </w:pPr>
      <w:r w:rsidDel="00000000" w:rsidR="00000000" w:rsidRPr="00000000">
        <w:rPr>
          <w:b w:val="1"/>
          <w:sz w:val="28"/>
          <w:szCs w:val="28"/>
          <w:rtl w:val="0"/>
        </w:rPr>
        <w:t xml:space="preserve">Internal Examiner</w:t>
        <w:tab/>
        <w:t xml:space="preserve">External Examiner</w:t>
      </w:r>
    </w:p>
    <w:p w:rsidR="00000000" w:rsidDel="00000000" w:rsidP="00000000" w:rsidRDefault="00000000" w:rsidRPr="00000000" w14:paraId="0000002D">
      <w:pPr>
        <w:pStyle w:val="Heading1"/>
        <w:ind w:left="2880" w:firstLine="0"/>
        <w:jc w:val="left"/>
        <w:rPr/>
        <w:sectPr>
          <w:headerReference r:id="rId10" w:type="default"/>
          <w:type w:val="nextPage"/>
          <w:pgSz w:h="15840" w:w="12240" w:orient="portrait"/>
          <w:pgMar w:bottom="1191" w:top="980" w:left="1281" w:right="1219" w:header="720" w:footer="720"/>
          <w:pgNumType w:start="1"/>
          <w:cols w:equalWidth="0" w:num="2">
            <w:col w:space="40" w:w="4850.000000000001"/>
            <w:col w:space="0" w:w="4850.000000000001"/>
          </w:cols>
        </w:sectPr>
      </w:pPr>
      <w:r w:rsidDel="00000000" w:rsidR="00000000" w:rsidRPr="00000000">
        <w:rPr>
          <w:rtl w:val="0"/>
        </w:rPr>
        <w:t xml:space="preserve">ABSTRACT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both"/>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1"/>
        <w:keepNext w:val="0"/>
        <w:keepLines w:val="0"/>
        <w:widowControl w:val="1"/>
        <w:spacing w:after="240" w:before="240" w:line="360" w:lineRule="auto"/>
        <w:ind w:left="600" w:right="600" w:firstLine="0"/>
        <w:rPr>
          <w:b w:val="0"/>
        </w:rPr>
      </w:pPr>
      <w:bookmarkStart w:colFirst="0" w:colLast="0" w:name="_64tiyjrna9sr" w:id="0"/>
      <w:bookmarkEnd w:id="0"/>
      <w:r w:rsidDel="00000000" w:rsidR="00000000" w:rsidRPr="00000000">
        <w:rPr>
          <w:b w:val="0"/>
          <w:rtl w:val="0"/>
        </w:rPr>
        <w:t xml:space="preserve">This project responds to the urgent need for improved safety and security in far-flung mountainous tribal communities threatened by wildlife. We advocate the design and deployment of an affordable and efficient system combining real-time wildlife sensing with unobstructed emergency communication infrastructure. Employing strategically placed AI-based cameras and sensors combined with edge processing, the system automatically detects potential threats posed by animals like elephants, tigers, and bears. When detected, instant local alarms are activated using audio-visual signals, while vital information, such as location and visual confirmation, is communicated in real-time to responsible authorities and emergency responders through strong communication networks, including LEO satellite networks in regions without cellular coverage. This system equips tribal communities with early alerts, allowing for preventive safety measures and quick access to external aid during emergencies, hence creating a more secure and safe living environment within these remote areas. The solar power focus, local maintainability, and cost-efficient components provide long-term sustainability and scalability for mass deployment.</w:t>
      </w:r>
      <w:r w:rsidDel="00000000" w:rsidR="00000000" w:rsidRPr="00000000">
        <w:rPr>
          <w:rtl w:val="0"/>
        </w:rPr>
      </w:r>
    </w:p>
    <w:p w:rsidR="00000000" w:rsidDel="00000000" w:rsidP="00000000" w:rsidRDefault="00000000" w:rsidRPr="00000000" w14:paraId="00000030">
      <w:pPr>
        <w:pStyle w:val="Heading1"/>
        <w:spacing w:before="60" w:line="360" w:lineRule="auto"/>
        <w:ind w:left="160" w:firstLine="0"/>
        <w:jc w:val="both"/>
        <w:rPr>
          <w:b w:val="0"/>
          <w:color w:val="202021"/>
        </w:rPr>
      </w:pPr>
      <w:r w:rsidDel="00000000" w:rsidR="00000000" w:rsidRPr="00000000">
        <w:rPr>
          <w:rtl w:val="0"/>
        </w:rPr>
      </w:r>
    </w:p>
    <w:p w:rsidR="00000000" w:rsidDel="00000000" w:rsidP="00000000" w:rsidRDefault="00000000" w:rsidRPr="00000000" w14:paraId="00000031">
      <w:pPr>
        <w:pStyle w:val="Heading1"/>
        <w:spacing w:before="60" w:lineRule="auto"/>
        <w:ind w:left="160" w:firstLine="0"/>
        <w:jc w:val="both"/>
        <w:rPr>
          <w:b w:val="0"/>
          <w:color w:val="20202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spacing w:before="60" w:lineRule="auto"/>
        <w:ind w:left="0" w:firstLine="0"/>
        <w:jc w:val="both"/>
        <w:rPr>
          <w:b w:val="0"/>
          <w:color w:val="20202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spacing w:before="60" w:lineRule="auto"/>
        <w:jc w:val="both"/>
        <w:rPr/>
      </w:pPr>
      <w:r w:rsidDel="00000000" w:rsidR="00000000" w:rsidRPr="00000000">
        <w:rPr>
          <w:b w:val="0"/>
          <w:color w:val="202021"/>
          <w:rtl w:val="0"/>
        </w:rPr>
        <w:t xml:space="preserve">                                            </w:t>
      </w:r>
      <w:r w:rsidDel="00000000" w:rsidR="00000000" w:rsidRPr="00000000">
        <w:rPr>
          <w:rtl w:val="0"/>
        </w:rPr>
        <w:t xml:space="preserve">ACKNOWLEDGMENT</w:t>
      </w:r>
    </w:p>
    <w:p w:rsidR="00000000" w:rsidDel="00000000" w:rsidP="00000000" w:rsidRDefault="00000000" w:rsidRPr="00000000" w14:paraId="0000003B">
      <w:pPr>
        <w:pStyle w:val="Heading1"/>
        <w:spacing w:before="60" w:lineRule="auto"/>
        <w:jc w:val="both"/>
        <w:rPr/>
      </w:pPr>
      <w:r w:rsidDel="00000000" w:rsidR="00000000" w:rsidRPr="00000000">
        <w:rPr>
          <w:rtl w:val="0"/>
        </w:rPr>
      </w:r>
    </w:p>
    <w:p w:rsidR="00000000" w:rsidDel="00000000" w:rsidP="00000000" w:rsidRDefault="00000000" w:rsidRPr="00000000" w14:paraId="0000003C">
      <w:pPr>
        <w:spacing w:after="686" w:line="389" w:lineRule="auto"/>
        <w:ind w:right="623"/>
        <w:jc w:val="both"/>
        <w:rPr/>
      </w:pPr>
      <w:r w:rsidDel="00000000" w:rsidR="00000000" w:rsidRPr="00000000">
        <w:rPr>
          <w:sz w:val="28"/>
          <w:szCs w:val="28"/>
          <w:rtl w:val="0"/>
        </w:rPr>
        <w:t xml:space="preserve">Initially we thank the Almighty for being with us through every walk of our life and showering his blessings through the endeavor to put forth this report. Our sincere thanks to our Chairman </w:t>
      </w:r>
      <w:r w:rsidDel="00000000" w:rsidR="00000000" w:rsidRPr="00000000">
        <w:rPr>
          <w:b w:val="1"/>
          <w:sz w:val="28"/>
          <w:szCs w:val="28"/>
          <w:rtl w:val="0"/>
        </w:rPr>
        <w:t xml:space="preserve">Mr. S. MEGANATHAN, B.E, F.I.E.</w:t>
      </w:r>
      <w:r w:rsidDel="00000000" w:rsidR="00000000" w:rsidRPr="00000000">
        <w:rPr>
          <w:sz w:val="28"/>
          <w:szCs w:val="28"/>
          <w:rtl w:val="0"/>
        </w:rPr>
        <w:t xml:space="preserve">, our Vice Chairman </w:t>
      </w:r>
      <w:r w:rsidDel="00000000" w:rsidR="00000000" w:rsidRPr="00000000">
        <w:rPr>
          <w:b w:val="1"/>
          <w:sz w:val="28"/>
          <w:szCs w:val="28"/>
          <w:rtl w:val="0"/>
        </w:rPr>
        <w:t xml:space="preserve">Mr. ABHAY SHANKAR MEGANATHAN, B.E., M.S., </w:t>
      </w:r>
      <w:r w:rsidDel="00000000" w:rsidR="00000000" w:rsidRPr="00000000">
        <w:rPr>
          <w:sz w:val="28"/>
          <w:szCs w:val="28"/>
          <w:rtl w:val="0"/>
        </w:rPr>
        <w:t xml:space="preserve">and our respected Chairperson </w:t>
      </w:r>
      <w:r w:rsidDel="00000000" w:rsidR="00000000" w:rsidRPr="00000000">
        <w:rPr>
          <w:b w:val="1"/>
          <w:color w:val="333333"/>
          <w:sz w:val="28"/>
          <w:szCs w:val="28"/>
          <w:rtl w:val="0"/>
        </w:rPr>
        <w:t xml:space="preserve">Dr. (Mrs.) </w:t>
      </w:r>
      <w:r w:rsidDel="00000000" w:rsidR="00000000" w:rsidRPr="00000000">
        <w:rPr>
          <w:b w:val="1"/>
          <w:sz w:val="28"/>
          <w:szCs w:val="28"/>
          <w:rtl w:val="0"/>
        </w:rPr>
        <w:t xml:space="preserve">THANGAM MEGANATHAN</w:t>
      </w:r>
      <w:r w:rsidDel="00000000" w:rsidR="00000000" w:rsidRPr="00000000">
        <w:rPr>
          <w:sz w:val="28"/>
          <w:szCs w:val="28"/>
          <w:rtl w:val="0"/>
        </w:rPr>
        <w:t xml:space="preserve">, </w:t>
      </w:r>
      <w:r w:rsidDel="00000000" w:rsidR="00000000" w:rsidRPr="00000000">
        <w:rPr>
          <w:b w:val="1"/>
          <w:sz w:val="28"/>
          <w:szCs w:val="28"/>
          <w:rtl w:val="0"/>
        </w:rPr>
        <w:t xml:space="preserve">Ph.D., </w:t>
      </w:r>
      <w:r w:rsidDel="00000000" w:rsidR="00000000" w:rsidRPr="00000000">
        <w:rPr>
          <w:sz w:val="28"/>
          <w:szCs w:val="28"/>
          <w:rtl w:val="0"/>
        </w:rPr>
        <w:t xml:space="preserve">for providing us with the requisite infrastructure and sincere endeavoring in educating us in their premier institution.</w:t>
      </w:r>
      <w:r w:rsidDel="00000000" w:rsidR="00000000" w:rsidRPr="00000000">
        <w:rPr>
          <w:rtl w:val="0"/>
        </w:rPr>
      </w:r>
    </w:p>
    <w:p w:rsidR="00000000" w:rsidDel="00000000" w:rsidP="00000000" w:rsidRDefault="00000000" w:rsidRPr="00000000" w14:paraId="0000003D">
      <w:pPr>
        <w:spacing w:after="686" w:line="389" w:lineRule="auto"/>
        <w:ind w:right="623"/>
        <w:jc w:val="both"/>
        <w:rPr/>
      </w:pPr>
      <w:r w:rsidDel="00000000" w:rsidR="00000000" w:rsidRPr="00000000">
        <w:rPr>
          <w:sz w:val="28"/>
          <w:szCs w:val="28"/>
          <w:rtl w:val="0"/>
        </w:rPr>
        <w:t xml:space="preserve">Our sincere thanks to </w:t>
      </w:r>
      <w:r w:rsidDel="00000000" w:rsidR="00000000" w:rsidRPr="00000000">
        <w:rPr>
          <w:b w:val="1"/>
          <w:sz w:val="28"/>
          <w:szCs w:val="28"/>
          <w:rtl w:val="0"/>
        </w:rPr>
        <w:t xml:space="preserve">Dr. S.N. MURUGESAN, M.E., Ph.D., </w:t>
      </w:r>
      <w:r w:rsidDel="00000000" w:rsidR="00000000" w:rsidRPr="00000000">
        <w:rPr>
          <w:sz w:val="28"/>
          <w:szCs w:val="28"/>
          <w:rtl w:val="0"/>
        </w:rPr>
        <w:t xml:space="preserve">our beloved Principal for his kind support and facilities provided to complete our work in time. We express our sincere thanks to </w:t>
      </w:r>
      <w:r w:rsidDel="00000000" w:rsidR="00000000" w:rsidRPr="00000000">
        <w:rPr>
          <w:b w:val="1"/>
          <w:sz w:val="28"/>
          <w:szCs w:val="28"/>
          <w:rtl w:val="0"/>
        </w:rPr>
        <w:t xml:space="preserve">Dr. P. KUMAR, M.E., Ph.D.</w:t>
      </w:r>
      <w:r w:rsidDel="00000000" w:rsidR="00000000" w:rsidRPr="00000000">
        <w:rPr>
          <w:sz w:val="28"/>
          <w:szCs w:val="28"/>
          <w:rtl w:val="0"/>
        </w:rPr>
        <w:t xml:space="preserve">, Professor and Head of the Department of Computer Science and Engineering for his guidance and encouragement throughout the project work. We convey our sincere and deepest gratitude to our internal guides</w:t>
      </w:r>
      <w:r w:rsidDel="00000000" w:rsidR="00000000" w:rsidRPr="00000000">
        <w:rPr>
          <w:b w:val="1"/>
          <w:sz w:val="28"/>
          <w:szCs w:val="28"/>
          <w:rtl w:val="0"/>
        </w:rPr>
        <w:t xml:space="preserve"> Dr. JINU SHOPIA. </w:t>
      </w:r>
      <w:r w:rsidDel="00000000" w:rsidR="00000000" w:rsidRPr="00000000">
        <w:rPr>
          <w:sz w:val="28"/>
          <w:szCs w:val="28"/>
          <w:rtl w:val="0"/>
        </w:rPr>
        <w:t xml:space="preserve">and</w:t>
      </w:r>
      <w:r w:rsidDel="00000000" w:rsidR="00000000" w:rsidRPr="00000000">
        <w:rPr>
          <w:b w:val="1"/>
          <w:sz w:val="28"/>
          <w:szCs w:val="28"/>
          <w:rtl w:val="0"/>
        </w:rPr>
        <w:t xml:space="preserve"> Dr. M. RAKESH KUMAR</w:t>
      </w:r>
      <w:r w:rsidDel="00000000" w:rsidR="00000000" w:rsidRPr="00000000">
        <w:rPr>
          <w:sz w:val="28"/>
          <w:szCs w:val="28"/>
          <w:rtl w:val="0"/>
        </w:rPr>
        <w:t xml:space="preserve">, We are very glad to thank our Project Coordinator, </w:t>
      </w:r>
      <w:r w:rsidDel="00000000" w:rsidR="00000000" w:rsidRPr="00000000">
        <w:rPr>
          <w:b w:val="1"/>
          <w:sz w:val="28"/>
          <w:szCs w:val="28"/>
          <w:rtl w:val="0"/>
        </w:rPr>
        <w:t xml:space="preserve">Dr. M. RAKESH KUMAR </w:t>
      </w:r>
      <w:r w:rsidDel="00000000" w:rsidR="00000000" w:rsidRPr="00000000">
        <w:rPr>
          <w:sz w:val="28"/>
          <w:szCs w:val="28"/>
          <w:rtl w:val="0"/>
        </w:rPr>
        <w:t xml:space="preserve">Assistant</w:t>
      </w:r>
      <w:r w:rsidDel="00000000" w:rsidR="00000000" w:rsidRPr="00000000">
        <w:rPr>
          <w:b w:val="1"/>
          <w:sz w:val="28"/>
          <w:szCs w:val="28"/>
          <w:rtl w:val="0"/>
        </w:rPr>
        <w:t xml:space="preserve"> </w:t>
      </w:r>
      <w:r w:rsidDel="00000000" w:rsidR="00000000" w:rsidRPr="00000000">
        <w:rPr>
          <w:sz w:val="28"/>
          <w:szCs w:val="28"/>
          <w:rtl w:val="0"/>
        </w:rPr>
        <w:t xml:space="preserve">Professor</w:t>
      </w:r>
      <w:r w:rsidDel="00000000" w:rsidR="00000000" w:rsidRPr="00000000">
        <w:rPr>
          <w:b w:val="1"/>
          <w:sz w:val="28"/>
          <w:szCs w:val="28"/>
          <w:rtl w:val="0"/>
        </w:rPr>
        <w:t xml:space="preserve"> </w:t>
      </w:r>
      <w:r w:rsidDel="00000000" w:rsidR="00000000" w:rsidRPr="00000000">
        <w:rPr>
          <w:sz w:val="28"/>
          <w:szCs w:val="28"/>
          <w:rtl w:val="0"/>
        </w:rPr>
        <w:t xml:space="preserve">Department of Computer Science and Engineering for his useful tips during our review to build our project.</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tabs>
          <w:tab w:val="left" w:leader="none" w:pos="7836"/>
        </w:tabs>
        <w:rPr>
          <w:b w:val="1"/>
          <w:color w:val="ff0000"/>
          <w:sz w:val="26"/>
          <w:szCs w:val="26"/>
        </w:rPr>
      </w:pPr>
      <w:r w:rsidDel="00000000" w:rsidR="00000000" w:rsidRPr="00000000">
        <w:rPr>
          <w:b w:val="1"/>
          <w:sz w:val="26"/>
          <w:szCs w:val="26"/>
          <w:rtl w:val="0"/>
        </w:rPr>
        <w:t xml:space="preserve">                                                                         </w:t>
      </w:r>
      <w:r w:rsidDel="00000000" w:rsidR="00000000" w:rsidRPr="00000000">
        <w:rPr>
          <w:b w:val="1"/>
          <w:color w:val="ff0000"/>
          <w:sz w:val="26"/>
          <w:szCs w:val="26"/>
          <w:rtl w:val="0"/>
        </w:rPr>
        <w:t xml:space="preserve">SHAUN PAUL MOSES</w:t>
      </w:r>
      <w:r w:rsidDel="00000000" w:rsidR="00000000" w:rsidRPr="00000000">
        <w:rPr>
          <w:color w:val="ff0000"/>
          <w:sz w:val="26"/>
          <w:szCs w:val="26"/>
          <w:rtl w:val="0"/>
        </w:rPr>
        <w:tab/>
        <w:t xml:space="preserve"> </w:t>
      </w:r>
      <w:r w:rsidDel="00000000" w:rsidR="00000000" w:rsidRPr="00000000">
        <w:rPr>
          <w:b w:val="1"/>
          <w:color w:val="ff0000"/>
          <w:sz w:val="26"/>
          <w:szCs w:val="26"/>
          <w:rtl w:val="0"/>
        </w:rPr>
        <w:t xml:space="preserve">2116220701266</w:t>
      </w:r>
    </w:p>
    <w:p w:rsidR="00000000" w:rsidDel="00000000" w:rsidP="00000000" w:rsidRDefault="00000000" w:rsidRPr="00000000" w14:paraId="00000040">
      <w:pPr>
        <w:tabs>
          <w:tab w:val="left" w:leader="none" w:pos="7844"/>
        </w:tabs>
        <w:spacing w:before="299" w:lineRule="auto"/>
        <w:rPr>
          <w:b w:val="1"/>
          <w:color w:val="ff0000"/>
          <w:sz w:val="26"/>
          <w:szCs w:val="26"/>
        </w:rPr>
      </w:pPr>
      <w:r w:rsidDel="00000000" w:rsidR="00000000" w:rsidRPr="00000000">
        <w:rPr>
          <w:b w:val="1"/>
          <w:color w:val="ff0000"/>
          <w:sz w:val="26"/>
          <w:szCs w:val="26"/>
          <w:rtl w:val="0"/>
        </w:rPr>
        <w:t xml:space="preserve">                                                                        YUVEN SENTHILKUMAR</w:t>
      </w:r>
      <w:r w:rsidDel="00000000" w:rsidR="00000000" w:rsidRPr="00000000">
        <w:rPr>
          <w:color w:val="ff0000"/>
          <w:sz w:val="26"/>
          <w:szCs w:val="26"/>
          <w:rtl w:val="0"/>
        </w:rPr>
        <w:tab/>
        <w:t xml:space="preserve"> </w:t>
      </w:r>
      <w:r w:rsidDel="00000000" w:rsidR="00000000" w:rsidRPr="00000000">
        <w:rPr>
          <w:b w:val="1"/>
          <w:color w:val="ff0000"/>
          <w:sz w:val="26"/>
          <w:szCs w:val="26"/>
          <w:rtl w:val="0"/>
        </w:rPr>
        <w:t xml:space="preserve">2116220701330</w:t>
      </w:r>
    </w:p>
    <w:p w:rsidR="00000000" w:rsidDel="00000000" w:rsidP="00000000" w:rsidRDefault="00000000" w:rsidRPr="00000000" w14:paraId="00000041">
      <w:pPr>
        <w:tabs>
          <w:tab w:val="left" w:leader="none" w:pos="7844"/>
        </w:tabs>
        <w:spacing w:before="299" w:lineRule="auto"/>
        <w:rPr>
          <w:b w:val="1"/>
          <w:color w:val="ff0000"/>
          <w:sz w:val="26"/>
          <w:szCs w:val="26"/>
        </w:rPr>
      </w:pPr>
      <w:r w:rsidDel="00000000" w:rsidR="00000000" w:rsidRPr="00000000">
        <w:rPr>
          <w:b w:val="1"/>
          <w:color w:val="ff0000"/>
          <w:sz w:val="26"/>
          <w:szCs w:val="26"/>
          <w:rtl w:val="0"/>
        </w:rPr>
        <w:t xml:space="preserve">                                                                        SHIIV R S</w:t>
      </w:r>
      <w:r w:rsidDel="00000000" w:rsidR="00000000" w:rsidRPr="00000000">
        <w:rPr>
          <w:color w:val="ff0000"/>
          <w:sz w:val="26"/>
          <w:szCs w:val="26"/>
          <w:rtl w:val="0"/>
        </w:rPr>
        <w:tab/>
        <w:t xml:space="preserve"> </w:t>
      </w:r>
      <w:r w:rsidDel="00000000" w:rsidR="00000000" w:rsidRPr="00000000">
        <w:rPr>
          <w:b w:val="1"/>
          <w:color w:val="ff0000"/>
          <w:sz w:val="26"/>
          <w:szCs w:val="26"/>
          <w:rtl w:val="0"/>
        </w:rPr>
        <w:t xml:space="preserve">2116220701331</w:t>
      </w:r>
    </w:p>
    <w:p w:rsidR="00000000" w:rsidDel="00000000" w:rsidP="00000000" w:rsidRDefault="00000000" w:rsidRPr="00000000" w14:paraId="00000042">
      <w:pPr>
        <w:tabs>
          <w:tab w:val="left" w:leader="none" w:pos="7844"/>
        </w:tabs>
        <w:spacing w:before="299" w:lineRule="auto"/>
        <w:rPr>
          <w:b w:val="1"/>
          <w:color w:val="ff0000"/>
          <w:sz w:val="26"/>
          <w:szCs w:val="26"/>
        </w:rPr>
        <w:sectPr>
          <w:headerReference r:id="rId11" w:type="default"/>
          <w:type w:val="continuous"/>
          <w:pgSz w:h="15840" w:w="12240" w:orient="portrait"/>
          <w:pgMar w:bottom="1191" w:top="1380" w:left="1281" w:right="1219" w:header="720" w:footer="720"/>
          <w:pgNumType w:start="3"/>
        </w:sect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ind w:left="1994" w:right="2051" w:firstLine="0"/>
        <w:jc w:val="center"/>
        <w:rPr>
          <w:b w:val="1"/>
          <w:sz w:val="26"/>
          <w:szCs w:val="26"/>
        </w:rPr>
      </w:pPr>
      <w:r w:rsidDel="00000000" w:rsidR="00000000" w:rsidRPr="00000000">
        <w:rPr>
          <w:b w:val="1"/>
          <w:sz w:val="26"/>
          <w:szCs w:val="26"/>
          <w:rtl w:val="0"/>
        </w:rPr>
        <w:t xml:space="preserve">TABLE OF CONTENTS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tabs>
          <w:tab w:val="left" w:leader="none" w:pos="4319"/>
          <w:tab w:val="left" w:leader="none" w:pos="8114"/>
        </w:tabs>
        <w:spacing w:before="1" w:lineRule="auto"/>
        <w:ind w:right="80"/>
        <w:jc w:val="center"/>
        <w:rPr>
          <w:b w:val="1"/>
          <w:sz w:val="26"/>
          <w:szCs w:val="26"/>
        </w:rPr>
      </w:pPr>
      <w:r w:rsidDel="00000000" w:rsidR="00000000" w:rsidRPr="00000000">
        <w:rPr>
          <w:b w:val="1"/>
          <w:sz w:val="26"/>
          <w:szCs w:val="26"/>
          <w:rtl w:val="0"/>
        </w:rPr>
        <w:t xml:space="preserve">CHAPTER NO.</w:t>
        <w:tab/>
        <w:t xml:space="preserve">TITLE</w:t>
        <w:tab/>
        <w:t xml:space="preserve">PAGE NO.</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9334.0" w:type="dxa"/>
        <w:jc w:val="left"/>
        <w:tblInd w:w="117.0" w:type="dxa"/>
        <w:tblLayout w:type="fixed"/>
        <w:tblLook w:val="0000"/>
      </w:tblPr>
      <w:tblGrid>
        <w:gridCol w:w="8357"/>
        <w:gridCol w:w="977"/>
        <w:tblGridChange w:id="0">
          <w:tblGrid>
            <w:gridCol w:w="8357"/>
            <w:gridCol w:w="977"/>
          </w:tblGrid>
        </w:tblGridChange>
      </w:tblGrid>
      <w:tr>
        <w:trPr>
          <w:cantSplit w:val="0"/>
          <w:trHeight w:val="395" w:hRule="atLeast"/>
          <w:tblHeader w:val="0"/>
        </w:trPr>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0" w:right="107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ABSTRACT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0" w:right="107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1"/>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202021"/>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ACKNOWLEDGMENT</w:t>
            </w:r>
          </w:p>
        </w:tc>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iv</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 w:lineRule="auto"/>
              <w:ind w:left="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503" w:hRule="atLeast"/>
          <w:tblHeader w:val="0"/>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674" w:right="107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TABLES</w:t>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59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vii</w:t>
            </w:r>
          </w:p>
        </w:tc>
      </w:tr>
      <w:tr>
        <w:trPr>
          <w:cantSplit w:val="0"/>
          <w:trHeight w:val="503" w:hRule="atLeast"/>
          <w:tblHeader w:val="0"/>
        </w:trPr>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823" w:right="107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FIGURES</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5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viii</w:t>
            </w:r>
          </w:p>
        </w:tc>
      </w:tr>
      <w:tr>
        <w:trPr>
          <w:cantSplit w:val="0"/>
          <w:trHeight w:val="503" w:hRule="atLeast"/>
          <w:tblHeader w:val="0"/>
        </w:trPr>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293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ABBREVIATIONS</w:t>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59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ix</w:t>
            </w:r>
          </w:p>
        </w:tc>
      </w:tr>
      <w:tr>
        <w:trPr>
          <w:cantSplit w:val="0"/>
          <w:trHeight w:val="556" w:hRule="atLeast"/>
          <w:tblHeader w:val="0"/>
        </w:trPr>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29"/>
              </w:tabs>
              <w:spacing w:after="0" w:before="97" w:line="240" w:lineRule="auto"/>
              <w:ind w:left="5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tab/>
              <w:t xml:space="preserve">INTRODUCTION</w:t>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58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p>
        </w:tc>
      </w:tr>
      <w:tr>
        <w:trPr>
          <w:cantSplit w:val="0"/>
          <w:trHeight w:val="608" w:hRule="atLeast"/>
          <w:tblHeader w:val="0"/>
        </w:trPr>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93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GENERAL</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9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r>
      <w:tr>
        <w:trPr>
          <w:cantSplit w:val="0"/>
          <w:trHeight w:val="608" w:hRule="atLeast"/>
          <w:tblHeader w:val="0"/>
        </w:trPr>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93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OBJECTIVES</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9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r>
      <w:tr>
        <w:trPr>
          <w:cantSplit w:val="0"/>
          <w:trHeight w:val="608" w:hRule="atLeast"/>
          <w:tblHeader w:val="0"/>
        </w:trPr>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93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EXISTING SYSTEM</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7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r>
      <w:tr>
        <w:trPr>
          <w:cantSplit w:val="0"/>
          <w:trHeight w:val="608" w:hRule="atLeast"/>
          <w:tblHeader w:val="0"/>
        </w:trPr>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29"/>
              </w:tabs>
              <w:spacing w:after="0" w:before="149" w:line="240" w:lineRule="auto"/>
              <w:ind w:left="5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tab/>
              <w:t xml:space="preserve">LITERATURE SURVEY</w:t>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p>
        </w:tc>
      </w:tr>
      <w:tr>
        <w:trPr>
          <w:cantSplit w:val="0"/>
          <w:trHeight w:val="608" w:hRule="atLeast"/>
          <w:tblHeader w:val="0"/>
        </w:trPr>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29"/>
              </w:tabs>
              <w:spacing w:after="0" w:before="149" w:line="240" w:lineRule="auto"/>
              <w:ind w:left="5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tab/>
              <w:t xml:space="preserve">PROPOSED SYSTEM</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9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p>
        </w:tc>
      </w:tr>
      <w:tr>
        <w:trPr>
          <w:cantSplit w:val="0"/>
          <w:trHeight w:val="528"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93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GENERAL</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9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p>
        </w:tc>
      </w:tr>
      <w:tr>
        <w:trPr>
          <w:cantSplit w:val="0"/>
          <w:trHeight w:val="528" w:hRule="atLeast"/>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292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SYSTEM ARCHITECTURE DIAGRAM</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p>
        </w:tc>
      </w:tr>
      <w:tr>
        <w:trPr>
          <w:cantSplit w:val="0"/>
          <w:trHeight w:val="608" w:hRule="atLeast"/>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293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DEVELOPMENT ENVIRONMENT</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p>
        </w:tc>
      </w:tr>
      <w:tr>
        <w:trPr>
          <w:cantSplit w:val="0"/>
          <w:trHeight w:val="608"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365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HARDWARE REQUIREMENTS</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p>
        </w:tc>
      </w:tr>
      <w:tr>
        <w:trPr>
          <w:cantSplit w:val="0"/>
          <w:trHeight w:val="608" w:hRule="atLeast"/>
          <w:tblHeader w:val="0"/>
        </w:trPr>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365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SOFTWARE REQUIREMENTS</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08" w:hRule="atLeast"/>
          <w:tblHeader w:val="0"/>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3.4 DESIGN  THE ENTIRE SYSTEM                       </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p>
        </w:tc>
      </w:tr>
      <w:tr>
        <w:trPr>
          <w:cantSplit w:val="0"/>
          <w:trHeight w:val="608" w:hRule="atLeast"/>
          <w:tblHeader w:val="0"/>
        </w:trPr>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3.4.1 ACTIVITYY DIAGRAM                                  </w:t>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p>
        </w:tc>
      </w:tr>
      <w:tr>
        <w:trPr>
          <w:cantSplit w:val="0"/>
          <w:trHeight w:val="608" w:hRule="atLeast"/>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46"/>
              </w:tabs>
              <w:spacing w:after="0" w:before="14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3.4.2 DATA FLOW DIAGRAM                       </w:t>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8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p>
        </w:tc>
      </w:tr>
      <w:tr>
        <w:trPr>
          <w:cantSplit w:val="0"/>
          <w:trHeight w:val="608" w:hRule="atLeast"/>
          <w:tblHeader w:val="0"/>
        </w:trPr>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3.5 STATISTICAL ANALYSIS</w:t>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59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p>
        </w:tc>
      </w:tr>
      <w:tr>
        <w:trPr>
          <w:cantSplit w:val="0"/>
          <w:trHeight w:val="448" w:hRule="atLeast"/>
          <w:tblHeader w:val="0"/>
        </w:trPr>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29"/>
              </w:tabs>
              <w:spacing w:after="0" w:before="149" w:line="27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tab/>
              <w:t xml:space="preserve">  MODULE DESCRIPTION</w:t>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79" w:lineRule="auto"/>
              <w:ind w:left="59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w:t>
            </w:r>
          </w:p>
        </w:tc>
      </w:tr>
    </w:tbl>
    <w:p w:rsidR="00000000" w:rsidDel="00000000" w:rsidP="00000000" w:rsidRDefault="00000000" w:rsidRPr="00000000" w14:paraId="00000074">
      <w:pPr>
        <w:spacing w:line="279" w:lineRule="auto"/>
        <w:rPr>
          <w:sz w:val="26"/>
          <w:szCs w:val="26"/>
        </w:rPr>
      </w:pP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427"/>
          <w:tab w:val="right" w:leader="none" w:pos="9384"/>
        </w:tabs>
        <w:spacing w:after="0" w:before="451" w:line="240" w:lineRule="auto"/>
        <w:ind w:left="3427" w:right="0" w:hanging="386.9999999999999"/>
        <w:jc w:val="left"/>
        <w:rPr>
          <w:smallCaps w:val="0"/>
          <w:strike w:val="0"/>
          <w:color w:val="000000"/>
          <w:u w:val="none"/>
          <w:shd w:fill="auto" w:val="clear"/>
          <w:vertAlign w:val="baseline"/>
        </w:rPr>
      </w:pPr>
      <w:hyperlink w:anchor="_1nyirjzr81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ARCHITECTURE</w:t>
        </w:r>
      </w:hyperlink>
      <w:hyperlink w:anchor="_1nyirjzr81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hyperlink>
      <w:hyperlink w:anchor="_1nyirjzr81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4340"/>
          <w:tab w:val="right" w:leader="none" w:pos="9384"/>
        </w:tabs>
        <w:spacing w:after="0" w:before="310" w:line="240" w:lineRule="auto"/>
        <w:ind w:left="4340" w:right="0" w:hanging="580"/>
        <w:jc w:val="left"/>
        <w:rPr/>
      </w:pPr>
      <w:hyperlink w:anchor="_eecrxq99s3w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INTERFACE DESIGN</w:t>
          <w:tab/>
          <w:t xml:space="preserve">20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4340"/>
          <w:tab w:val="right" w:leader="none" w:pos="9391"/>
        </w:tabs>
        <w:spacing w:after="0" w:before="309" w:line="240" w:lineRule="auto"/>
        <w:ind w:left="4340" w:right="0" w:hanging="58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BACK END INFRASTRUCTURE</w:t>
      </w:r>
      <w:hyperlink w:anchor="_gbqvjstt30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391"/>
        </w:tabs>
        <w:spacing w:after="0" w:before="30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4.2 DATA COLLECTION &amp; PREPROCESSING                   21</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391"/>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DATASET &amp; DATA LABELLING                    21</w:t>
      </w:r>
    </w:p>
    <w:p w:rsidR="00000000" w:rsidDel="00000000" w:rsidP="00000000" w:rsidRDefault="00000000" w:rsidRPr="00000000" w14:paraId="0000007A">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4340"/>
          <w:tab w:val="right" w:leader="none" w:pos="9391"/>
        </w:tabs>
        <w:spacing w:after="0" w:before="309" w:line="240" w:lineRule="auto"/>
        <w:ind w:left="4480" w:right="0" w:hanging="72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PREPROCESSING                                   21</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4340" w:right="0" w:hanging="58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w:t>
      </w:r>
      <w:hyperlink w:anchor="_gr9m66iqqt2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FEATURE SELECTION</w:t>
          <w:tab/>
          <w:t xml:space="preserve">22</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10"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w:t>
      </w:r>
      <w:hyperlink w:anchor="_ms0yo3sc2ob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CLASSIFICATION &amp; MODEL SELECTION</w:t>
          <w:tab/>
          <w:t xml:space="preserve">22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4480" w:right="0" w:hanging="720"/>
        <w:jc w:val="left"/>
        <w:rPr/>
      </w:pPr>
      <w:hyperlink w:anchor="_nugjvqdm8tb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PERFORMANCE EVALUATION</w:t>
          <w:tab/>
          <w:t xml:space="preserve">23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10" w:line="240" w:lineRule="auto"/>
        <w:ind w:left="4480" w:right="0" w:hanging="720"/>
        <w:jc w:val="left"/>
        <w:rPr/>
      </w:pPr>
      <w:hyperlink w:anchor="_utpnoyl3utp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 DEPLOYMENT</w:t>
          <w:tab/>
          <w:t xml:space="preserve"> 23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 </w:t>
      </w:r>
      <w:hyperlink w:anchor="_885mragu668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CENTRALIZED SERVER &amp; DATABASE</w:t>
          <w:tab/>
          <w:t xml:space="preserve">  23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4.3 SYSTEM WORKFLOW                                                 23</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USER INTERACTION                                     23</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FAKE PROFILE DETECTION                        24</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4.3.3 BLOCKCHAIN INTEGRATION                     24</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4.3.4 FRAUD PREVENTION &amp; REPORTING        24</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37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4.3.5 CONTINUOUS LEARNING AND                  24</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IMPROVEMENT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340"/>
          <w:tab w:val="right" w:leader="none" w:pos="9449"/>
        </w:tabs>
        <w:spacing w:after="0" w:before="309"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88">
      <w:pPr>
        <w:numPr>
          <w:ilvl w:val="0"/>
          <w:numId w:val="4"/>
        </w:numPr>
        <w:tabs>
          <w:tab w:val="left" w:leader="none" w:pos="3039"/>
          <w:tab w:val="right" w:leader="none" w:pos="9449"/>
        </w:tabs>
        <w:spacing w:before="309" w:lineRule="auto"/>
        <w:ind w:left="3039" w:hanging="2879"/>
        <w:rPr>
          <w:b w:val="1"/>
          <w:sz w:val="26"/>
          <w:szCs w:val="26"/>
        </w:rPr>
      </w:pPr>
      <w:r w:rsidDel="00000000" w:rsidR="00000000" w:rsidRPr="00000000">
        <w:rPr>
          <w:b w:val="1"/>
          <w:sz w:val="26"/>
          <w:szCs w:val="26"/>
          <w:rtl w:val="0"/>
        </w:rPr>
        <w:t xml:space="preserve">IMPLEMENTATIONS AND RESULTS</w:t>
      </w:r>
      <w:r w:rsidDel="00000000" w:rsidR="00000000" w:rsidRPr="00000000">
        <w:rPr>
          <w:sz w:val="26"/>
          <w:szCs w:val="26"/>
          <w:rtl w:val="0"/>
        </w:rPr>
        <w:tab/>
        <w:t xml:space="preserve">     </w:t>
      </w:r>
      <w:r w:rsidDel="00000000" w:rsidR="00000000" w:rsidRPr="00000000">
        <w:rPr>
          <w:b w:val="1"/>
          <w:sz w:val="26"/>
          <w:szCs w:val="26"/>
          <w:rtl w:val="0"/>
        </w:rPr>
        <w:t xml:space="preserve">24</w:t>
      </w:r>
    </w:p>
    <w:p w:rsidR="00000000" w:rsidDel="00000000" w:rsidP="00000000" w:rsidRDefault="00000000" w:rsidRPr="00000000" w14:paraId="00000089">
      <w:pPr>
        <w:numPr>
          <w:ilvl w:val="1"/>
          <w:numId w:val="4"/>
        </w:numPr>
        <w:tabs>
          <w:tab w:val="left" w:leader="none" w:pos="3427"/>
          <w:tab w:val="right" w:leader="none" w:pos="9509"/>
        </w:tabs>
        <w:spacing w:before="310" w:lineRule="auto"/>
        <w:ind w:left="3427" w:hanging="386.9999999999999"/>
        <w:rPr>
          <w:sz w:val="26"/>
          <w:szCs w:val="26"/>
        </w:rPr>
      </w:pPr>
      <w:hyperlink r:id="rId12">
        <w:r w:rsidDel="00000000" w:rsidR="00000000" w:rsidRPr="00000000">
          <w:rPr>
            <w:sz w:val="26"/>
            <w:szCs w:val="26"/>
            <w:rtl w:val="0"/>
          </w:rPr>
          <w:t xml:space="preserve">IMPLEMENTATION                                                     25</w:t>
        </w:r>
      </w:hyperlink>
      <w:r w:rsidDel="00000000" w:rsidR="00000000" w:rsidRPr="00000000">
        <w:rPr>
          <w:rtl w:val="0"/>
        </w:rPr>
      </w:r>
    </w:p>
    <w:p w:rsidR="00000000" w:rsidDel="00000000" w:rsidP="00000000" w:rsidRDefault="00000000" w:rsidRPr="00000000" w14:paraId="0000008A">
      <w:pPr>
        <w:numPr>
          <w:ilvl w:val="1"/>
          <w:numId w:val="4"/>
        </w:numPr>
        <w:tabs>
          <w:tab w:val="left" w:leader="none" w:pos="3427"/>
          <w:tab w:val="right" w:leader="none" w:pos="9449"/>
        </w:tabs>
        <w:spacing w:before="309" w:lineRule="auto"/>
        <w:ind w:left="3427" w:hanging="386.9999999999999"/>
        <w:rPr>
          <w:sz w:val="26"/>
          <w:szCs w:val="26"/>
        </w:rPr>
      </w:pPr>
      <w:hyperlink r:id="rId13">
        <w:r w:rsidDel="00000000" w:rsidR="00000000" w:rsidRPr="00000000">
          <w:rPr>
            <w:sz w:val="26"/>
            <w:szCs w:val="26"/>
            <w:rtl w:val="0"/>
          </w:rPr>
          <w:t xml:space="preserve">OUTPUT SCREENSHOTS</w:t>
          <w:tab/>
          <w:t xml:space="preserve">  25</w:t>
        </w:r>
      </w:hyperlink>
      <w:r w:rsidDel="00000000" w:rsidR="00000000" w:rsidRPr="00000000">
        <w:rPr>
          <w:rtl w:val="0"/>
        </w:rPr>
      </w:r>
    </w:p>
    <w:p w:rsidR="00000000" w:rsidDel="00000000" w:rsidP="00000000" w:rsidRDefault="00000000" w:rsidRPr="00000000" w14:paraId="0000008B">
      <w:pPr>
        <w:numPr>
          <w:ilvl w:val="0"/>
          <w:numId w:val="4"/>
        </w:numPr>
        <w:tabs>
          <w:tab w:val="left" w:leader="none" w:pos="3039"/>
        </w:tabs>
        <w:spacing w:before="310" w:lineRule="auto"/>
        <w:ind w:left="3039" w:hanging="2879"/>
        <w:rPr>
          <w:b w:val="1"/>
          <w:sz w:val="26"/>
          <w:szCs w:val="26"/>
        </w:rPr>
      </w:pPr>
      <w:r w:rsidDel="00000000" w:rsidR="00000000" w:rsidRPr="00000000">
        <w:rPr>
          <w:b w:val="1"/>
          <w:sz w:val="26"/>
          <w:szCs w:val="26"/>
          <w:rtl w:val="0"/>
        </w:rPr>
        <w:t xml:space="preserve">CONCLUSION AND FUTURE ENHANCEMENT</w:t>
      </w:r>
      <w:r w:rsidDel="00000000" w:rsidR="00000000" w:rsidRPr="00000000">
        <w:rPr>
          <w:sz w:val="26"/>
          <w:szCs w:val="26"/>
          <w:rtl w:val="0"/>
        </w:rPr>
        <w:t xml:space="preserve">        </w:t>
      </w:r>
      <w:r w:rsidDel="00000000" w:rsidR="00000000" w:rsidRPr="00000000">
        <w:rPr>
          <w:b w:val="1"/>
          <w:sz w:val="26"/>
          <w:szCs w:val="26"/>
          <w:rtl w:val="0"/>
        </w:rPr>
        <w:t xml:space="preserve">30</w:t>
      </w:r>
    </w:p>
    <w:p w:rsidR="00000000" w:rsidDel="00000000" w:rsidP="00000000" w:rsidRDefault="00000000" w:rsidRPr="00000000" w14:paraId="0000008C">
      <w:pPr>
        <w:numPr>
          <w:ilvl w:val="1"/>
          <w:numId w:val="4"/>
        </w:numPr>
        <w:tabs>
          <w:tab w:val="left" w:leader="none" w:pos="3427"/>
          <w:tab w:val="right" w:leader="none" w:pos="9449"/>
        </w:tabs>
        <w:spacing w:before="310" w:lineRule="auto"/>
        <w:ind w:left="3427" w:hanging="386.9999999999999"/>
        <w:rPr>
          <w:sz w:val="26"/>
          <w:szCs w:val="26"/>
        </w:rPr>
      </w:pPr>
      <w:hyperlink r:id="rId14">
        <w:r w:rsidDel="00000000" w:rsidR="00000000" w:rsidRPr="00000000">
          <w:rPr>
            <w:sz w:val="26"/>
            <w:szCs w:val="26"/>
            <w:rtl w:val="0"/>
          </w:rPr>
          <w:t xml:space="preserve">CONCLUSION</w:t>
          <w:tab/>
          <w:t xml:space="preserve"> 30</w:t>
        </w:r>
      </w:hyperlink>
      <w:r w:rsidDel="00000000" w:rsidR="00000000" w:rsidRPr="00000000">
        <w:rPr>
          <w:rtl w:val="0"/>
        </w:rPr>
      </w:r>
    </w:p>
    <w:p w:rsidR="00000000" w:rsidDel="00000000" w:rsidP="00000000" w:rsidRDefault="00000000" w:rsidRPr="00000000" w14:paraId="0000008D">
      <w:pPr>
        <w:numPr>
          <w:ilvl w:val="1"/>
          <w:numId w:val="4"/>
        </w:numPr>
        <w:tabs>
          <w:tab w:val="left" w:leader="none" w:pos="3427"/>
          <w:tab w:val="right" w:leader="none" w:pos="9449"/>
        </w:tabs>
        <w:spacing w:before="309" w:lineRule="auto"/>
        <w:ind w:left="3427" w:hanging="386.9999999999999"/>
        <w:rPr>
          <w:sz w:val="26"/>
          <w:szCs w:val="26"/>
        </w:rPr>
      </w:pPr>
      <w:hyperlink r:id="rId15">
        <w:r w:rsidDel="00000000" w:rsidR="00000000" w:rsidRPr="00000000">
          <w:rPr>
            <w:sz w:val="26"/>
            <w:szCs w:val="26"/>
            <w:rtl w:val="0"/>
          </w:rPr>
          <w:t xml:space="preserve">FUTURE ENHANCEMENT </w:t>
          <w:tab/>
          <w:t xml:space="preserve">30</w:t>
        </w:r>
      </w:hyperlink>
      <w:r w:rsidDel="00000000" w:rsidR="00000000" w:rsidRPr="00000000">
        <w:rPr>
          <w:rtl w:val="0"/>
        </w:rPr>
      </w:r>
    </w:p>
    <w:p w:rsidR="00000000" w:rsidDel="00000000" w:rsidP="00000000" w:rsidRDefault="00000000" w:rsidRPr="00000000" w14:paraId="0000008E">
      <w:pPr>
        <w:tabs>
          <w:tab w:val="right" w:leader="none" w:pos="9434"/>
        </w:tabs>
        <w:spacing w:before="310" w:lineRule="auto"/>
        <w:ind w:left="3040" w:firstLine="0"/>
        <w:rPr>
          <w:b w:val="1"/>
          <w:sz w:val="26"/>
          <w:szCs w:val="26"/>
        </w:rPr>
      </w:pPr>
      <w:hyperlink r:id="rId16">
        <w:r w:rsidDel="00000000" w:rsidR="00000000" w:rsidRPr="00000000">
          <w:rPr>
            <w:b w:val="1"/>
            <w:sz w:val="26"/>
            <w:szCs w:val="26"/>
            <w:rtl w:val="0"/>
          </w:rPr>
          <w:t xml:space="preserve">REFERENCES</w:t>
        </w:r>
      </w:hyperlink>
      <w:hyperlink r:id="rId17">
        <w:r w:rsidDel="00000000" w:rsidR="00000000" w:rsidRPr="00000000">
          <w:rPr>
            <w:sz w:val="26"/>
            <w:szCs w:val="26"/>
            <w:rtl w:val="0"/>
          </w:rPr>
          <w:tab/>
          <w:t xml:space="preserve">  </w:t>
        </w:r>
      </w:hyperlink>
      <w:hyperlink r:id="rId18">
        <w:r w:rsidDel="00000000" w:rsidR="00000000" w:rsidRPr="00000000">
          <w:rPr>
            <w:b w:val="1"/>
            <w:sz w:val="26"/>
            <w:szCs w:val="26"/>
            <w:rtl w:val="0"/>
          </w:rPr>
          <w:t xml:space="preserve">32</w:t>
        </w:r>
      </w:hyperlink>
      <w:r w:rsidDel="00000000" w:rsidR="00000000" w:rsidRPr="00000000">
        <w:rPr>
          <w:rtl w:val="0"/>
        </w:rPr>
      </w:r>
    </w:p>
    <w:p w:rsidR="00000000" w:rsidDel="00000000" w:rsidP="00000000" w:rsidRDefault="00000000" w:rsidRPr="00000000" w14:paraId="0000008F">
      <w:pPr>
        <w:tabs>
          <w:tab w:val="right" w:leader="none" w:pos="9434"/>
        </w:tabs>
        <w:spacing w:before="310" w:lineRule="auto"/>
        <w:ind w:left="3040" w:firstLine="0"/>
        <w:rPr>
          <w:b w:val="1"/>
          <w:sz w:val="26"/>
          <w:szCs w:val="26"/>
        </w:rPr>
      </w:pPr>
      <w:r w:rsidDel="00000000" w:rsidR="00000000" w:rsidRPr="00000000">
        <w:rPr>
          <w:b w:val="1"/>
          <w:sz w:val="26"/>
          <w:szCs w:val="26"/>
          <w:rtl w:val="0"/>
        </w:rPr>
        <w:t xml:space="preserve">PUBLICATIONS                                                                36</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434"/>
        </w:tabs>
        <w:spacing w:after="0" w:before="310" w:line="240" w:lineRule="auto"/>
        <w:ind w:left="3040" w:right="0" w:firstLine="0"/>
        <w:jc w:val="left"/>
        <w:rPr>
          <w:b w:val="1"/>
          <w:sz w:val="26"/>
          <w:szCs w:val="26"/>
        </w:rPr>
        <w:sectPr>
          <w:headerReference r:id="rId19" w:type="default"/>
          <w:type w:val="nextPage"/>
          <w:pgSz w:h="15840" w:w="12240" w:orient="portrait"/>
          <w:pgMar w:bottom="1191" w:top="981" w:left="1281" w:right="1219" w:header="771" w:footer="0"/>
        </w:sect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spacing w:after="320" w:lineRule="auto"/>
        <w:ind w:firstLine="785"/>
        <w:rPr/>
      </w:pPr>
      <w:r w:rsidDel="00000000" w:rsidR="00000000" w:rsidRPr="00000000">
        <w:rPr>
          <w:sz w:val="26"/>
          <w:szCs w:val="26"/>
          <w:rtl w:val="0"/>
        </w:rPr>
        <w:t xml:space="preserve">                                              LIST OF TABLES</w:t>
      </w:r>
      <w:r w:rsidDel="00000000" w:rsidR="00000000" w:rsidRPr="00000000">
        <w:rPr>
          <w:rtl w:val="0"/>
        </w:rPr>
      </w:r>
    </w:p>
    <w:p w:rsidR="00000000" w:rsidDel="00000000" w:rsidP="00000000" w:rsidRDefault="00000000" w:rsidRPr="00000000" w14:paraId="00000095">
      <w:pPr>
        <w:tabs>
          <w:tab w:val="center" w:leader="none" w:pos="3997"/>
          <w:tab w:val="right" w:leader="none" w:pos="9360"/>
        </w:tabs>
        <w:spacing w:after="324" w:line="259" w:lineRule="auto"/>
        <w:ind w:left="-15" w:firstLine="0"/>
        <w:rPr/>
      </w:pPr>
      <w:r w:rsidDel="00000000" w:rsidR="00000000" w:rsidRPr="00000000">
        <w:rPr>
          <w:b w:val="1"/>
          <w:sz w:val="26"/>
          <w:szCs w:val="26"/>
          <w:rtl w:val="0"/>
        </w:rPr>
        <w:t xml:space="preserve">TABLE NO</w:t>
        <w:tab/>
        <w:t xml:space="preserve">                    TITLE</w:t>
        <w:tab/>
        <w:t xml:space="preserve">PAGE NO</w:t>
      </w:r>
      <w:r w:rsidDel="00000000" w:rsidR="00000000" w:rsidRPr="00000000">
        <w:rPr>
          <w:rtl w:val="0"/>
        </w:rPr>
      </w:r>
    </w:p>
    <w:p w:rsidR="00000000" w:rsidDel="00000000" w:rsidP="00000000" w:rsidRDefault="00000000" w:rsidRPr="00000000" w14:paraId="00000096">
      <w:pPr>
        <w:tabs>
          <w:tab w:val="center" w:leader="none" w:pos="4653"/>
          <w:tab w:val="right" w:leader="none" w:pos="9360"/>
        </w:tabs>
        <w:spacing w:after="322" w:line="259" w:lineRule="auto"/>
        <w:ind w:left="-12" w:firstLine="0"/>
        <w:rPr/>
      </w:pPr>
      <w:r w:rsidDel="00000000" w:rsidR="00000000" w:rsidRPr="00000000">
        <w:rPr>
          <w:sz w:val="26"/>
          <w:szCs w:val="26"/>
          <w:rtl w:val="0"/>
        </w:rPr>
        <w:t xml:space="preserve">3.1</w:t>
        <w:tab/>
        <w:t xml:space="preserve">HARDWARE REQUIREMENTS</w:t>
        <w:tab/>
        <w:t xml:space="preserve">13</w:t>
      </w:r>
      <w:r w:rsidDel="00000000" w:rsidR="00000000" w:rsidRPr="00000000">
        <w:rPr>
          <w:rtl w:val="0"/>
        </w:rPr>
      </w:r>
    </w:p>
    <w:p w:rsidR="00000000" w:rsidDel="00000000" w:rsidP="00000000" w:rsidRDefault="00000000" w:rsidRPr="00000000" w14:paraId="00000097">
      <w:pPr>
        <w:tabs>
          <w:tab w:val="center" w:leader="none" w:pos="4602"/>
          <w:tab w:val="right" w:leader="none" w:pos="9360"/>
        </w:tabs>
        <w:spacing w:after="322" w:line="259" w:lineRule="auto"/>
        <w:ind w:left="-12" w:firstLine="0"/>
        <w:rPr/>
      </w:pPr>
      <w:r w:rsidDel="00000000" w:rsidR="00000000" w:rsidRPr="00000000">
        <w:rPr>
          <w:sz w:val="26"/>
          <w:szCs w:val="26"/>
          <w:rtl w:val="0"/>
        </w:rPr>
        <w:t xml:space="preserve">3.2</w:t>
        <w:tab/>
        <w:t xml:space="preserve">SOFTWARE REQUIREMENTS</w:t>
        <w:tab/>
        <w:t xml:space="preserve">14</w:t>
      </w: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sz w:val="26"/>
          <w:szCs w:val="26"/>
          <w:rtl w:val="0"/>
        </w:rPr>
        <w:t xml:space="preserve">3.3</w:t>
        <w:tab/>
        <w:t xml:space="preserve">                                 COMPARISON OF FEATURES</w:t>
        <w:tab/>
        <w:t xml:space="preserve">                                        19</w:t>
      </w:r>
    </w:p>
    <w:p w:rsidR="00000000" w:rsidDel="00000000" w:rsidP="00000000" w:rsidRDefault="00000000" w:rsidRPr="00000000" w14:paraId="00000099">
      <w:pPr>
        <w:rPr>
          <w:sz w:val="26"/>
          <w:szCs w:val="26"/>
        </w:rPr>
      </w:pP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rtl w:val="0"/>
        </w:rPr>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rtl w:val="0"/>
        </w:rPr>
      </w:r>
    </w:p>
    <w:p w:rsidR="00000000" w:rsidDel="00000000" w:rsidP="00000000" w:rsidRDefault="00000000" w:rsidRPr="00000000" w14:paraId="000000A1">
      <w:pPr>
        <w:rPr>
          <w:sz w:val="26"/>
          <w:szCs w:val="26"/>
        </w:rPr>
      </w:pPr>
      <w:r w:rsidDel="00000000" w:rsidR="00000000" w:rsidRPr="00000000">
        <w:rPr>
          <w:rtl w:val="0"/>
        </w:rPr>
      </w:r>
    </w:p>
    <w:p w:rsidR="00000000" w:rsidDel="00000000" w:rsidP="00000000" w:rsidRDefault="00000000" w:rsidRPr="00000000" w14:paraId="000000A2">
      <w:pPr>
        <w:rPr>
          <w:sz w:val="26"/>
          <w:szCs w:val="26"/>
        </w:rPr>
      </w:pPr>
      <w:r w:rsidDel="00000000" w:rsidR="00000000" w:rsidRPr="00000000">
        <w:rPr>
          <w:rtl w:val="0"/>
        </w:rPr>
      </w:r>
    </w:p>
    <w:p w:rsidR="00000000" w:rsidDel="00000000" w:rsidP="00000000" w:rsidRDefault="00000000" w:rsidRPr="00000000" w14:paraId="000000A3">
      <w:pPr>
        <w:rPr>
          <w:sz w:val="26"/>
          <w:szCs w:val="26"/>
        </w:rPr>
      </w:pPr>
      <w:r w:rsidDel="00000000" w:rsidR="00000000" w:rsidRPr="00000000">
        <w:rPr>
          <w:rtl w:val="0"/>
        </w:rPr>
      </w:r>
    </w:p>
    <w:p w:rsidR="00000000" w:rsidDel="00000000" w:rsidP="00000000" w:rsidRDefault="00000000" w:rsidRPr="00000000" w14:paraId="000000A4">
      <w:pPr>
        <w:rPr>
          <w:sz w:val="26"/>
          <w:szCs w:val="26"/>
        </w:rPr>
      </w:pPr>
      <w:r w:rsidDel="00000000" w:rsidR="00000000" w:rsidRPr="00000000">
        <w:rPr>
          <w:rtl w:val="0"/>
        </w:rPr>
      </w:r>
    </w:p>
    <w:p w:rsidR="00000000" w:rsidDel="00000000" w:rsidP="00000000" w:rsidRDefault="00000000" w:rsidRPr="00000000" w14:paraId="000000A5">
      <w:pPr>
        <w:rPr>
          <w:sz w:val="26"/>
          <w:szCs w:val="26"/>
        </w:rPr>
      </w:pPr>
      <w:r w:rsidDel="00000000" w:rsidR="00000000" w:rsidRPr="00000000">
        <w:rPr>
          <w:rtl w:val="0"/>
        </w:rPr>
      </w:r>
    </w:p>
    <w:p w:rsidR="00000000" w:rsidDel="00000000" w:rsidP="00000000" w:rsidRDefault="00000000" w:rsidRPr="00000000" w14:paraId="000000A6">
      <w:pPr>
        <w:rPr>
          <w:sz w:val="26"/>
          <w:szCs w:val="26"/>
        </w:rPr>
      </w:pP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rtl w:val="0"/>
        </w:rPr>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rtl w:val="0"/>
        </w:rPr>
      </w:r>
    </w:p>
    <w:p w:rsidR="00000000" w:rsidDel="00000000" w:rsidP="00000000" w:rsidRDefault="00000000" w:rsidRPr="00000000" w14:paraId="000000AD">
      <w:pPr>
        <w:rPr>
          <w:sz w:val="26"/>
          <w:szCs w:val="26"/>
        </w:rPr>
      </w:pP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rPr>
          <w:sz w:val="26"/>
          <w:szCs w:val="26"/>
        </w:rPr>
      </w:pPr>
      <w:r w:rsidDel="00000000" w:rsidR="00000000" w:rsidRPr="00000000">
        <w:rPr>
          <w:rtl w:val="0"/>
        </w:rPr>
      </w:r>
    </w:p>
    <w:p w:rsidR="00000000" w:rsidDel="00000000" w:rsidP="00000000" w:rsidRDefault="00000000" w:rsidRPr="00000000" w14:paraId="000000B4">
      <w:pPr>
        <w:rPr>
          <w:sz w:val="26"/>
          <w:szCs w:val="26"/>
        </w:rPr>
      </w:pP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pStyle w:val="Heading2"/>
        <w:spacing w:after="320" w:lineRule="auto"/>
        <w:ind w:firstLine="785"/>
        <w:jc w:val="center"/>
        <w:rPr/>
      </w:pPr>
      <w:r w:rsidDel="00000000" w:rsidR="00000000" w:rsidRPr="00000000">
        <w:rPr>
          <w:sz w:val="26"/>
          <w:szCs w:val="26"/>
          <w:rtl w:val="0"/>
        </w:rPr>
        <w:t xml:space="preserve">LIST OF FIGURES</w:t>
      </w:r>
      <w:r w:rsidDel="00000000" w:rsidR="00000000" w:rsidRPr="00000000">
        <w:rPr>
          <w:rtl w:val="0"/>
        </w:rPr>
      </w:r>
    </w:p>
    <w:p w:rsidR="00000000" w:rsidDel="00000000" w:rsidP="00000000" w:rsidRDefault="00000000" w:rsidRPr="00000000" w14:paraId="000000BC">
      <w:pPr>
        <w:tabs>
          <w:tab w:val="center" w:leader="none" w:pos="4717"/>
        </w:tabs>
        <w:spacing w:after="166" w:line="259" w:lineRule="auto"/>
        <w:ind w:left="-15" w:firstLine="0"/>
        <w:rPr/>
      </w:pPr>
      <w:r w:rsidDel="00000000" w:rsidR="00000000" w:rsidRPr="00000000">
        <w:rPr>
          <w:b w:val="1"/>
          <w:sz w:val="26"/>
          <w:szCs w:val="26"/>
          <w:rtl w:val="0"/>
        </w:rPr>
        <w:t xml:space="preserve">FIGURE NO</w:t>
        <w:tab/>
        <w:t xml:space="preserve">                                              TITLE</w:t>
      </w:r>
      <w:r w:rsidDel="00000000" w:rsidR="00000000" w:rsidRPr="00000000">
        <w:rPr>
          <w:rtl w:val="0"/>
        </w:rPr>
        <w:t xml:space="preserve">                                                          </w:t>
      </w:r>
      <w:r w:rsidDel="00000000" w:rsidR="00000000" w:rsidRPr="00000000">
        <w:rPr>
          <w:b w:val="1"/>
          <w:sz w:val="26"/>
          <w:szCs w:val="26"/>
          <w:rtl w:val="0"/>
        </w:rPr>
        <w:t xml:space="preserve">PAGE NO</w:t>
      </w:r>
      <w:r w:rsidDel="00000000" w:rsidR="00000000" w:rsidRPr="00000000">
        <w:rPr>
          <w:rtl w:val="0"/>
        </w:rPr>
      </w:r>
    </w:p>
    <w:p w:rsidR="00000000" w:rsidDel="00000000" w:rsidP="00000000" w:rsidRDefault="00000000" w:rsidRPr="00000000" w14:paraId="000000BD">
      <w:pPr>
        <w:tabs>
          <w:tab w:val="center" w:leader="none" w:pos="3694"/>
          <w:tab w:val="right" w:leader="none" w:pos="9360"/>
        </w:tabs>
        <w:spacing w:after="322" w:line="259" w:lineRule="auto"/>
        <w:ind w:left="-12" w:firstLine="0"/>
        <w:rPr/>
      </w:pPr>
      <w:r w:rsidDel="00000000" w:rsidR="00000000" w:rsidRPr="00000000">
        <w:rPr>
          <w:sz w:val="26"/>
          <w:szCs w:val="26"/>
          <w:rtl w:val="0"/>
        </w:rPr>
        <w:t xml:space="preserve">3.1</w:t>
        <w:tab/>
        <w:t xml:space="preserve">SYSTEM ARCHITECTURE</w:t>
        <w:tab/>
        <w:t xml:space="preserve">15</w:t>
      </w:r>
      <w:r w:rsidDel="00000000" w:rsidR="00000000" w:rsidRPr="00000000">
        <w:rPr>
          <w:rtl w:val="0"/>
        </w:rPr>
      </w:r>
    </w:p>
    <w:p w:rsidR="00000000" w:rsidDel="00000000" w:rsidP="00000000" w:rsidRDefault="00000000" w:rsidRPr="00000000" w14:paraId="000000BE">
      <w:pPr>
        <w:tabs>
          <w:tab w:val="center" w:leader="none" w:pos="4641"/>
          <w:tab w:val="right" w:leader="none" w:pos="9360"/>
        </w:tabs>
        <w:spacing w:after="322" w:line="259" w:lineRule="auto"/>
        <w:ind w:left="-12" w:firstLine="0"/>
        <w:rPr/>
      </w:pPr>
      <w:r w:rsidDel="00000000" w:rsidR="00000000" w:rsidRPr="00000000">
        <w:rPr>
          <w:sz w:val="26"/>
          <w:szCs w:val="26"/>
          <w:rtl w:val="0"/>
        </w:rPr>
        <w:t xml:space="preserve">3.2                            ACTIVITY DIAGRAM </w:t>
        <w:tab/>
        <w:t xml:space="preserve">17</w:t>
      </w:r>
      <w:r w:rsidDel="00000000" w:rsidR="00000000" w:rsidRPr="00000000">
        <w:rPr>
          <w:rtl w:val="0"/>
        </w:rPr>
      </w:r>
    </w:p>
    <w:p w:rsidR="00000000" w:rsidDel="00000000" w:rsidP="00000000" w:rsidRDefault="00000000" w:rsidRPr="00000000" w14:paraId="000000BF">
      <w:pPr>
        <w:tabs>
          <w:tab w:val="center" w:leader="none" w:pos="5038"/>
          <w:tab w:val="right" w:leader="none" w:pos="9360"/>
        </w:tabs>
        <w:spacing w:after="322" w:line="259" w:lineRule="auto"/>
        <w:ind w:left="-12" w:firstLine="0"/>
        <w:rPr>
          <w:sz w:val="26"/>
          <w:szCs w:val="26"/>
        </w:rPr>
      </w:pPr>
      <w:r w:rsidDel="00000000" w:rsidR="00000000" w:rsidRPr="00000000">
        <w:rPr>
          <w:sz w:val="26"/>
          <w:szCs w:val="26"/>
          <w:rtl w:val="0"/>
        </w:rPr>
        <w:t xml:space="preserve">3.3                            DFD DIAGRAM                                                                               18</w:t>
      </w:r>
    </w:p>
    <w:p w:rsidR="00000000" w:rsidDel="00000000" w:rsidP="00000000" w:rsidRDefault="00000000" w:rsidRPr="00000000" w14:paraId="000000C0">
      <w:pPr>
        <w:tabs>
          <w:tab w:val="center" w:leader="none" w:pos="5038"/>
          <w:tab w:val="right" w:leader="none" w:pos="9360"/>
        </w:tabs>
        <w:spacing w:after="322" w:line="259" w:lineRule="auto"/>
        <w:ind w:left="-12" w:firstLine="0"/>
        <w:rPr/>
      </w:pPr>
      <w:r w:rsidDel="00000000" w:rsidR="00000000" w:rsidRPr="00000000">
        <w:rPr>
          <w:sz w:val="26"/>
          <w:szCs w:val="26"/>
          <w:rtl w:val="0"/>
        </w:rPr>
        <w:t xml:space="preserve">3.4                           ANIMAL DETECTION                                                                   19</w:t>
      </w:r>
      <w:r w:rsidDel="00000000" w:rsidR="00000000" w:rsidRPr="00000000">
        <w:rPr>
          <w:rtl w:val="0"/>
        </w:rPr>
      </w:r>
    </w:p>
    <w:p w:rsidR="00000000" w:rsidDel="00000000" w:rsidP="00000000" w:rsidRDefault="00000000" w:rsidRPr="00000000" w14:paraId="000000C1">
      <w:pPr>
        <w:tabs>
          <w:tab w:val="center" w:leader="none" w:pos="3492"/>
          <w:tab w:val="right" w:leader="none" w:pos="9360"/>
        </w:tabs>
        <w:spacing w:after="322" w:line="259" w:lineRule="auto"/>
        <w:ind w:left="-12" w:firstLine="0"/>
        <w:rPr>
          <w:sz w:val="26"/>
          <w:szCs w:val="26"/>
        </w:rPr>
      </w:pPr>
      <w:r w:rsidDel="00000000" w:rsidR="00000000" w:rsidRPr="00000000">
        <w:rPr>
          <w:sz w:val="26"/>
          <w:szCs w:val="26"/>
          <w:rtl w:val="0"/>
        </w:rPr>
        <w:t xml:space="preserve">4.1</w:t>
        <w:tab/>
        <w:t xml:space="preserve">SEQUENCE DIAGRAM</w:t>
        <w:tab/>
        <w:t xml:space="preserve">20</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spacing w:after="1033" w:lineRule="auto"/>
        <w:ind w:firstLine="785"/>
        <w:rPr>
          <w:sz w:val="26"/>
          <w:szCs w:val="26"/>
        </w:rPr>
      </w:pPr>
      <w:r w:rsidDel="00000000" w:rsidR="00000000" w:rsidRPr="00000000">
        <w:rPr>
          <w:sz w:val="26"/>
          <w:szCs w:val="26"/>
          <w:rtl w:val="0"/>
        </w:rPr>
        <w:t xml:space="preserve">                                     </w:t>
      </w:r>
    </w:p>
    <w:p w:rsidR="00000000" w:rsidDel="00000000" w:rsidP="00000000" w:rsidRDefault="00000000" w:rsidRPr="00000000" w14:paraId="000000DC">
      <w:pPr>
        <w:pStyle w:val="Heading2"/>
        <w:spacing w:after="1033" w:lineRule="auto"/>
        <w:ind w:firstLine="785"/>
        <w:rPr>
          <w:sz w:val="26"/>
          <w:szCs w:val="26"/>
        </w:rPr>
      </w:pPr>
      <w:r w:rsidDel="00000000" w:rsidR="00000000" w:rsidRPr="00000000">
        <w:rPr>
          <w:rtl w:val="0"/>
        </w:rPr>
      </w:r>
    </w:p>
    <w:p w:rsidR="00000000" w:rsidDel="00000000" w:rsidP="00000000" w:rsidRDefault="00000000" w:rsidRPr="00000000" w14:paraId="000000DD">
      <w:pPr>
        <w:pStyle w:val="Heading2"/>
        <w:spacing w:after="1033" w:lineRule="auto"/>
        <w:ind w:firstLine="785"/>
        <w:rPr/>
      </w:pPr>
      <w:r w:rsidDel="00000000" w:rsidR="00000000" w:rsidRPr="00000000">
        <w:rPr>
          <w:sz w:val="26"/>
          <w:szCs w:val="26"/>
          <w:rtl w:val="0"/>
        </w:rPr>
        <w:t xml:space="preserve"> LIST OF ABBREVIATIONS</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ab/>
      </w:r>
    </w:p>
    <w:tbl>
      <w:tblPr>
        <w:tblStyle w:val="Table2"/>
        <w:tblW w:w="7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725"/>
        <w:gridCol w:w="4980"/>
        <w:tblGridChange w:id="0">
          <w:tblGrid>
            <w:gridCol w:w="1275"/>
            <w:gridCol w:w="1725"/>
            <w:gridCol w:w="49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jc w:val="left"/>
              <w:rPr>
                <w:sz w:val="26"/>
                <w:szCs w:val="26"/>
              </w:rPr>
            </w:pPr>
            <w:r w:rsidDel="00000000" w:rsidR="00000000" w:rsidRPr="00000000">
              <w:rPr>
                <w:b w:val="1"/>
                <w:sz w:val="26"/>
                <w:szCs w:val="26"/>
                <w:rtl w:val="0"/>
              </w:rPr>
              <w:t xml:space="preserve">S.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jc w:val="center"/>
              <w:rPr>
                <w:sz w:val="26"/>
                <w:szCs w:val="26"/>
              </w:rPr>
            </w:pPr>
            <w:r w:rsidDel="00000000" w:rsidR="00000000" w:rsidRPr="00000000">
              <w:rPr>
                <w:b w:val="1"/>
                <w:sz w:val="26"/>
                <w:szCs w:val="26"/>
                <w:rtl w:val="0"/>
              </w:rPr>
              <w:t xml:space="preserve">ABBR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jc w:val="center"/>
              <w:rPr>
                <w:sz w:val="26"/>
                <w:szCs w:val="26"/>
              </w:rPr>
            </w:pPr>
            <w:r w:rsidDel="00000000" w:rsidR="00000000" w:rsidRPr="00000000">
              <w:rPr>
                <w:b w:val="1"/>
                <w:sz w:val="26"/>
                <w:szCs w:val="26"/>
                <w:rtl w:val="0"/>
              </w:rPr>
              <w:t xml:space="preserve">Expansion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jc w:val="center"/>
              <w:rPr>
                <w:b w:val="1"/>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jc w:val="center"/>
              <w:rPr>
                <w:b w:val="1"/>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jc w:val="center"/>
              <w:rPr>
                <w:b w:val="1"/>
                <w:sz w:val="26"/>
                <w:szCs w:val="26"/>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rPr>
                <w:sz w:val="26"/>
                <w:szCs w:val="26"/>
              </w:rPr>
            </w:pPr>
            <w:r w:rsidDel="00000000" w:rsidR="00000000" w:rsidRPr="00000000">
              <w:rPr>
                <w:sz w:val="26"/>
                <w:szCs w:val="26"/>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rPr>
                <w:sz w:val="26"/>
                <w:szCs w:val="26"/>
              </w:rPr>
            </w:pPr>
            <w:r w:rsidDel="00000000" w:rsidR="00000000" w:rsidRPr="00000000">
              <w:rPr>
                <w:sz w:val="26"/>
                <w:szCs w:val="26"/>
                <w:rtl w:val="0"/>
              </w:rPr>
              <w:t xml:space="preserve">AI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rPr>
                <w:sz w:val="26"/>
                <w:szCs w:val="26"/>
              </w:rPr>
            </w:pPr>
            <w:r w:rsidDel="00000000" w:rsidR="00000000" w:rsidRPr="00000000">
              <w:rPr>
                <w:sz w:val="26"/>
                <w:szCs w:val="26"/>
                <w:rtl w:val="0"/>
              </w:rPr>
              <w:t xml:space="preserve">Artificial Intelligence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rPr>
                <w:sz w:val="26"/>
                <w:szCs w:val="26"/>
              </w:rPr>
            </w:pPr>
            <w:r w:rsidDel="00000000" w:rsidR="00000000" w:rsidRPr="00000000">
              <w:rPr>
                <w:sz w:val="26"/>
                <w:szCs w:val="26"/>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rPr>
                <w:sz w:val="26"/>
                <w:szCs w:val="26"/>
              </w:rPr>
            </w:pPr>
            <w:r w:rsidDel="00000000" w:rsidR="00000000" w:rsidRPr="00000000">
              <w:rPr>
                <w:sz w:val="26"/>
                <w:szCs w:val="26"/>
                <w:rtl w:val="0"/>
              </w:rPr>
              <w:t xml:space="preserve">CV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rPr>
                <w:sz w:val="26"/>
                <w:szCs w:val="26"/>
              </w:rPr>
            </w:pPr>
            <w:r w:rsidDel="00000000" w:rsidR="00000000" w:rsidRPr="00000000">
              <w:rPr>
                <w:sz w:val="26"/>
                <w:szCs w:val="26"/>
                <w:rtl w:val="0"/>
              </w:rPr>
              <w:t xml:space="preserve">Computer Vision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rPr>
                <w:sz w:val="26"/>
                <w:szCs w:val="26"/>
              </w:rPr>
            </w:pPr>
            <w:r w:rsidDel="00000000" w:rsidR="00000000" w:rsidRPr="00000000">
              <w:rPr>
                <w:sz w:val="26"/>
                <w:szCs w:val="26"/>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rPr>
                <w:sz w:val="26"/>
                <w:szCs w:val="26"/>
              </w:rPr>
            </w:pPr>
            <w:r w:rsidDel="00000000" w:rsidR="00000000" w:rsidRPr="00000000">
              <w:rPr>
                <w:sz w:val="26"/>
                <w:szCs w:val="26"/>
                <w:rtl w:val="0"/>
              </w:rPr>
              <w:t xml:space="preserve">LEO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rPr>
                <w:sz w:val="26"/>
                <w:szCs w:val="26"/>
              </w:rPr>
            </w:pPr>
            <w:r w:rsidDel="00000000" w:rsidR="00000000" w:rsidRPr="00000000">
              <w:rPr>
                <w:sz w:val="26"/>
                <w:szCs w:val="26"/>
                <w:rtl w:val="0"/>
              </w:rPr>
              <w:t xml:space="preserve">Low Earth Orbit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rPr>
                <w:sz w:val="26"/>
                <w:szCs w:val="26"/>
              </w:rPr>
            </w:pPr>
            <w:r w:rsidDel="00000000" w:rsidR="00000000" w:rsidRPr="00000000">
              <w:rPr>
                <w:sz w:val="26"/>
                <w:szCs w:val="26"/>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rPr>
                <w:sz w:val="26"/>
                <w:szCs w:val="26"/>
              </w:rPr>
            </w:pPr>
            <w:r w:rsidDel="00000000" w:rsidR="00000000" w:rsidRPr="00000000">
              <w:rPr>
                <w:sz w:val="26"/>
                <w:szCs w:val="26"/>
                <w:rtl w:val="0"/>
              </w:rPr>
              <w:t xml:space="preserve">CNN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rPr>
                <w:sz w:val="26"/>
                <w:szCs w:val="26"/>
              </w:rPr>
            </w:pPr>
            <w:r w:rsidDel="00000000" w:rsidR="00000000" w:rsidRPr="00000000">
              <w:rPr>
                <w:sz w:val="26"/>
                <w:szCs w:val="26"/>
                <w:rtl w:val="0"/>
              </w:rPr>
              <w:t xml:space="preserve">Convolutional Neural Network</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rPr>
                <w:sz w:val="26"/>
                <w:szCs w:val="26"/>
              </w:rPr>
            </w:pPr>
            <w:r w:rsidDel="00000000" w:rsidR="00000000" w:rsidRPr="00000000">
              <w:rPr>
                <w:sz w:val="26"/>
                <w:szCs w:val="26"/>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rPr>
                <w:sz w:val="26"/>
                <w:szCs w:val="26"/>
              </w:rPr>
            </w:pPr>
            <w:r w:rsidDel="00000000" w:rsidR="00000000" w:rsidRPr="00000000">
              <w:rPr>
                <w:sz w:val="26"/>
                <w:szCs w:val="26"/>
                <w:rtl w:val="0"/>
              </w:rPr>
              <w:t xml:space="preserve">PIR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rPr>
                <w:sz w:val="26"/>
                <w:szCs w:val="26"/>
              </w:rPr>
            </w:pPr>
            <w:r w:rsidDel="00000000" w:rsidR="00000000" w:rsidRPr="00000000">
              <w:rPr>
                <w:sz w:val="26"/>
                <w:szCs w:val="26"/>
                <w:rtl w:val="0"/>
              </w:rPr>
              <w:t xml:space="preserve">Passive Infrared Sensor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rPr>
                <w:sz w:val="26"/>
                <w:szCs w:val="26"/>
              </w:rPr>
            </w:pPr>
            <w:r w:rsidDel="00000000" w:rsidR="00000000" w:rsidRPr="00000000">
              <w:rPr>
                <w:sz w:val="26"/>
                <w:szCs w:val="26"/>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rPr>
                <w:sz w:val="26"/>
                <w:szCs w:val="26"/>
              </w:rPr>
            </w:pPr>
            <w:r w:rsidDel="00000000" w:rsidR="00000000" w:rsidRPr="00000000">
              <w:rPr>
                <w:sz w:val="26"/>
                <w:szCs w:val="26"/>
                <w:rtl w:val="0"/>
              </w:rPr>
              <w:t xml:space="preserve">DFD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rPr>
                <w:sz w:val="26"/>
                <w:szCs w:val="26"/>
              </w:rPr>
            </w:pPr>
            <w:r w:rsidDel="00000000" w:rsidR="00000000" w:rsidRPr="00000000">
              <w:rPr>
                <w:sz w:val="26"/>
                <w:szCs w:val="26"/>
                <w:rtl w:val="0"/>
              </w:rPr>
              <w:t xml:space="preserve">Data Flow Diagram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rPr>
                <w:sz w:val="26"/>
                <w:szCs w:val="26"/>
              </w:rPr>
            </w:pPr>
            <w:r w:rsidDel="00000000" w:rsidR="00000000" w:rsidRPr="00000000">
              <w:rPr>
                <w:sz w:val="26"/>
                <w:szCs w:val="26"/>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sz w:val="26"/>
                <w:szCs w:val="26"/>
              </w:rPr>
            </w:pPr>
            <w:r w:rsidDel="00000000" w:rsidR="00000000" w:rsidRPr="00000000">
              <w:rPr>
                <w:sz w:val="26"/>
                <w:szCs w:val="26"/>
                <w:rtl w:val="0"/>
              </w:rPr>
              <w:t xml:space="preserve">SMS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rPr>
                <w:sz w:val="26"/>
                <w:szCs w:val="26"/>
              </w:rPr>
            </w:pPr>
            <w:r w:rsidDel="00000000" w:rsidR="00000000" w:rsidRPr="00000000">
              <w:rPr>
                <w:sz w:val="26"/>
                <w:szCs w:val="26"/>
                <w:rtl w:val="0"/>
              </w:rPr>
              <w:t xml:space="preserve">Short Message Service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rPr>
                <w:sz w:val="26"/>
                <w:szCs w:val="26"/>
              </w:rPr>
            </w:pPr>
            <w:r w:rsidDel="00000000" w:rsidR="00000000" w:rsidRPr="00000000">
              <w:rPr>
                <w:sz w:val="26"/>
                <w:szCs w:val="26"/>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rPr>
                <w:sz w:val="26"/>
                <w:szCs w:val="26"/>
              </w:rPr>
            </w:pPr>
            <w:r w:rsidDel="00000000" w:rsidR="00000000" w:rsidRPr="00000000">
              <w:rPr>
                <w:sz w:val="26"/>
                <w:szCs w:val="26"/>
                <w:rtl w:val="0"/>
              </w:rPr>
              <w:t xml:space="preserve">YOLO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rPr>
                <w:sz w:val="26"/>
                <w:szCs w:val="26"/>
              </w:rPr>
            </w:pPr>
            <w:r w:rsidDel="00000000" w:rsidR="00000000" w:rsidRPr="00000000">
              <w:rPr>
                <w:sz w:val="26"/>
                <w:szCs w:val="26"/>
                <w:rtl w:val="0"/>
              </w:rPr>
              <w:t xml:space="preserve">You Only Look Once (Object Detection)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rPr>
                <w:sz w:val="26"/>
                <w:szCs w:val="26"/>
              </w:rPr>
            </w:pPr>
            <w:r w:rsidDel="00000000" w:rsidR="00000000" w:rsidRPr="00000000">
              <w:rPr>
                <w:sz w:val="26"/>
                <w:szCs w:val="26"/>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rPr>
                <w:sz w:val="26"/>
                <w:szCs w:val="26"/>
              </w:rPr>
            </w:pPr>
            <w:r w:rsidDel="00000000" w:rsidR="00000000" w:rsidRPr="00000000">
              <w:rPr>
                <w:sz w:val="26"/>
                <w:szCs w:val="26"/>
                <w:rtl w:val="0"/>
              </w:rPr>
              <w:t xml:space="preserve">API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rPr>
                <w:sz w:val="26"/>
                <w:szCs w:val="26"/>
              </w:rPr>
            </w:pPr>
            <w:r w:rsidDel="00000000" w:rsidR="00000000" w:rsidRPr="00000000">
              <w:rPr>
                <w:sz w:val="26"/>
                <w:szCs w:val="26"/>
                <w:rtl w:val="0"/>
              </w:rPr>
              <w:t xml:space="preserve">Application Programming Interface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rPr>
                <w:sz w:val="26"/>
                <w:szCs w:val="26"/>
              </w:rPr>
            </w:pPr>
            <w:r w:rsidDel="00000000" w:rsidR="00000000" w:rsidRPr="00000000">
              <w:rPr>
                <w:sz w:val="26"/>
                <w:szCs w:val="26"/>
                <w:rtl w:val="0"/>
              </w:rPr>
              <w:t xml:space="preserve">RF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rPr>
                <w:sz w:val="26"/>
                <w:szCs w:val="26"/>
              </w:rPr>
            </w:pPr>
            <w:r w:rsidDel="00000000" w:rsidR="00000000" w:rsidRPr="00000000">
              <w:rPr>
                <w:sz w:val="26"/>
                <w:szCs w:val="26"/>
                <w:rtl w:val="0"/>
              </w:rPr>
              <w:t xml:space="preserve">Random Forest</w:t>
            </w:r>
          </w:p>
        </w:tc>
      </w:tr>
    </w:tbl>
    <w:p w:rsidR="00000000" w:rsidDel="00000000" w:rsidP="00000000" w:rsidRDefault="00000000" w:rsidRPr="00000000" w14:paraId="00000104">
      <w:pPr>
        <w:rPr/>
        <w:sectPr>
          <w:type w:val="nextPage"/>
          <w:pgSz w:h="15840" w:w="12240" w:orient="portrait"/>
          <w:pgMar w:bottom="1191" w:top="980" w:left="1281" w:right="1219" w:header="769" w:footer="0"/>
        </w:sectPr>
      </w:pPr>
      <w:r w:rsidDel="00000000" w:rsidR="00000000" w:rsidRPr="00000000">
        <w:rPr>
          <w:rtl w:val="0"/>
        </w:rPr>
      </w:r>
    </w:p>
    <w:p w:rsidR="00000000" w:rsidDel="00000000" w:rsidP="00000000" w:rsidRDefault="00000000" w:rsidRPr="00000000" w14:paraId="00000105">
      <w:pPr>
        <w:rPr>
          <w:sz w:val="20"/>
          <w:szCs w:val="20"/>
        </w:rPr>
        <w:sectPr>
          <w:type w:val="nextPage"/>
          <w:pgSz w:h="15840" w:w="12240" w:orient="portrait"/>
          <w:pgMar w:bottom="1191" w:top="980" w:left="1281" w:right="1219" w:header="769" w:footer="0"/>
          <w:pgNumType w:start="1"/>
        </w:sectPr>
      </w:pPr>
      <w:r w:rsidDel="00000000" w:rsidR="00000000" w:rsidRPr="00000000">
        <w:rPr>
          <w:rtl w:val="0"/>
        </w:rPr>
      </w:r>
    </w:p>
    <w:p w:rsidR="00000000" w:rsidDel="00000000" w:rsidP="00000000" w:rsidRDefault="00000000" w:rsidRPr="00000000" w14:paraId="00000106">
      <w:pPr>
        <w:spacing w:line="396" w:lineRule="auto"/>
        <w:ind w:left="0" w:right="3778" w:firstLine="0"/>
        <w:rPr>
          <w:b w:val="1"/>
          <w:sz w:val="28"/>
          <w:szCs w:val="28"/>
        </w:rPr>
        <w:sectPr>
          <w:type w:val="continuous"/>
          <w:pgSz w:h="15840" w:w="12240" w:orient="portrait"/>
          <w:pgMar w:bottom="1191" w:top="1380" w:left="1281" w:right="1219" w:header="769" w:footer="0"/>
          <w:cols w:equalWidth="0" w:num="2">
            <w:col w:space="1556" w:w="4092.0000000000005"/>
            <w:col w:space="0" w:w="4092.0000000000005"/>
          </w:cols>
        </w:sect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80" w:right="0" w:firstLine="720"/>
        <w:jc w:val="left"/>
        <w:rPr>
          <w:b w:val="1"/>
          <w:sz w:val="28"/>
          <w:szCs w:val="28"/>
        </w:rPr>
      </w:pPr>
      <w:r w:rsidDel="00000000" w:rsidR="00000000" w:rsidRPr="00000000">
        <w:rPr>
          <w:b w:val="1"/>
          <w:sz w:val="28"/>
          <w:szCs w:val="28"/>
          <w:rtl w:val="0"/>
        </w:rPr>
        <w:t xml:space="preserve">CHAPTER 1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tab/>
        <w:tab/>
        <w:tab/>
        <w:tab/>
        <w:tab/>
        <w:t xml:space="preserve">IN</w:t>
      </w:r>
      <w:r w:rsidDel="00000000" w:rsidR="00000000" w:rsidRPr="00000000">
        <w:rPr>
          <w:b w:val="1"/>
          <w:sz w:val="28"/>
          <w:szCs w:val="28"/>
          <w:rtl w:val="0"/>
        </w:rPr>
        <w:t xml:space="preserve">TRODUCTION</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1.1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w:t>
      </w:r>
    </w:p>
    <w:p w:rsidR="00000000" w:rsidDel="00000000" w:rsidP="00000000" w:rsidRDefault="00000000" w:rsidRPr="00000000" w14:paraId="0000010A">
      <w:pPr>
        <w:pStyle w:val="Heading1"/>
        <w:tabs>
          <w:tab w:val="left" w:leader="none" w:pos="577"/>
        </w:tabs>
        <w:spacing w:after="240" w:before="240" w:line="360" w:lineRule="auto"/>
        <w:ind w:left="0" w:firstLine="0"/>
        <w:jc w:val="both"/>
        <w:rPr>
          <w:b w:val="0"/>
        </w:rPr>
      </w:pPr>
      <w:bookmarkStart w:colFirst="0" w:colLast="0" w:name="_3ecsma80z3l4" w:id="1"/>
      <w:bookmarkEnd w:id="1"/>
      <w:r w:rsidDel="00000000" w:rsidR="00000000" w:rsidRPr="00000000">
        <w:rPr>
          <w:b w:val="0"/>
          <w:rtl w:val="0"/>
        </w:rPr>
        <w:t xml:space="preserve">Tribal groups in inaccessible mountainous tracts are amongst the most isolated groups in relation to technological facilities and access to basic services. Such areas tend to be located in dense forests and difficult terrain, which, apart from placing the communities at a geographical disadvantage, also renders them more susceptible to wildlife-based threats. In most such habitations, the residents reside near forests, which are natural homes to wild animals such as elephants, tigers, bears, and leopards. Such creatures usually stray into human habitation to find food or when on the move, leading to damage to crops, loss of cattle, property damage, and sometimes human injury or even death.</w:t>
      </w:r>
    </w:p>
    <w:p w:rsidR="00000000" w:rsidDel="00000000" w:rsidP="00000000" w:rsidRDefault="00000000" w:rsidRPr="00000000" w14:paraId="0000010B">
      <w:pPr>
        <w:pStyle w:val="Heading1"/>
        <w:tabs>
          <w:tab w:val="left" w:leader="none" w:pos="577"/>
        </w:tabs>
        <w:spacing w:after="240" w:before="240" w:line="360" w:lineRule="auto"/>
        <w:ind w:left="0" w:firstLine="0"/>
        <w:jc w:val="both"/>
        <w:rPr>
          <w:b w:val="0"/>
        </w:rPr>
      </w:pPr>
      <w:bookmarkStart w:colFirst="0" w:colLast="0" w:name="_3ecsma80z3l4" w:id="1"/>
      <w:bookmarkEnd w:id="1"/>
      <w:r w:rsidDel="00000000" w:rsidR="00000000" w:rsidRPr="00000000">
        <w:rPr>
          <w:b w:val="0"/>
          <w:rtl w:val="0"/>
        </w:rPr>
        <w:t xml:space="preserve">The danger inflicted by these incursions is also heightened by the absence of an early warning system or communication system. Because there are no dependable cellular networks or internet connections, villagers often have no means of promptly warning authorities or coordinating emergency responses. Consequently, most responses are slow, after-the-fact, and ineffective. Moreover, conventional methods like manual patrolling, rudimentary fencing, or scaring are ineffective and not viable in the long term.</w:t>
      </w:r>
    </w:p>
    <w:p w:rsidR="00000000" w:rsidDel="00000000" w:rsidP="00000000" w:rsidRDefault="00000000" w:rsidRPr="00000000" w14:paraId="0000010C">
      <w:pPr>
        <w:pStyle w:val="Heading1"/>
        <w:tabs>
          <w:tab w:val="left" w:leader="none" w:pos="577"/>
        </w:tabs>
        <w:spacing w:after="240" w:before="240" w:line="360" w:lineRule="auto"/>
        <w:ind w:left="0" w:firstLine="0"/>
        <w:jc w:val="both"/>
        <w:rPr>
          <w:b w:val="0"/>
        </w:rPr>
      </w:pPr>
      <w:bookmarkStart w:colFirst="0" w:colLast="0" w:name="_3ecsma80z3l4" w:id="1"/>
      <w:bookmarkEnd w:id="1"/>
      <w:r w:rsidDel="00000000" w:rsidR="00000000" w:rsidRPr="00000000">
        <w:rPr>
          <w:b w:val="0"/>
          <w:rtl w:val="0"/>
        </w:rPr>
        <w:t xml:space="preserve">Over the last few years, the development of technologies like artificial intelligence, computer vision, edge computing, and satellite communication has enabled new opportunities for creating context-driven solutions for tribal and rural communities. As hardware like Raspberry Pi, solar sensors, and AI models that are executable locally with or without internet connectivity are getting more affordable, one can now design autonomous safety systems to operate with ease in extreme and isolated conditions.</w:t>
      </w:r>
    </w:p>
    <w:p w:rsidR="00000000" w:rsidDel="00000000" w:rsidP="00000000" w:rsidRDefault="00000000" w:rsidRPr="00000000" w14:paraId="0000010D">
      <w:pPr>
        <w:pStyle w:val="Heading1"/>
        <w:tabs>
          <w:tab w:val="left" w:leader="none" w:pos="577"/>
        </w:tabs>
        <w:spacing w:after="240" w:before="240" w:line="360" w:lineRule="auto"/>
        <w:ind w:left="0" w:firstLine="0"/>
        <w:jc w:val="both"/>
        <w:rPr>
          <w:b w:val="0"/>
        </w:rPr>
      </w:pPr>
      <w:bookmarkStart w:colFirst="0" w:colLast="0" w:name="_3ecsma80z3l4" w:id="1"/>
      <w:bookmarkEnd w:id="1"/>
      <w:r w:rsidDel="00000000" w:rsidR="00000000" w:rsidRPr="00000000">
        <w:rPr>
          <w:b w:val="0"/>
          <w:rtl w:val="0"/>
        </w:rPr>
        <w:t xml:space="preserve">This project utilizes these innovations to create a smart, low-cost, real-time animal detection and alert system. Employing strategically located cameras, passive infrared (PIR) sensors, and edge processors executing AI-based models such as YOLOv5, the system is able to detect and classify wild animals moving towards village peripheries. On detection, instant alerts are sent through loud sirens, flashing LED lights, and SMS messages (via satellite connection) to villagers and nearby forest rangers or emergency personnel. The system is made solar-powered, modular, and locally serviceable, thus ensuring long-term sustainability without the need for external assistance.</w:t>
      </w:r>
    </w:p>
    <w:p w:rsidR="00000000" w:rsidDel="00000000" w:rsidP="00000000" w:rsidRDefault="00000000" w:rsidRPr="00000000" w14:paraId="0000010E">
      <w:pPr>
        <w:pStyle w:val="Heading1"/>
        <w:tabs>
          <w:tab w:val="left" w:leader="none" w:pos="577"/>
        </w:tabs>
        <w:spacing w:after="240" w:before="240" w:line="360" w:lineRule="auto"/>
        <w:ind w:left="0" w:firstLine="0"/>
        <w:jc w:val="both"/>
        <w:rPr>
          <w:b w:val="0"/>
        </w:rPr>
      </w:pPr>
      <w:bookmarkStart w:colFirst="0" w:colLast="0" w:name="_3ecsma80z3l4" w:id="1"/>
      <w:bookmarkEnd w:id="1"/>
      <w:r w:rsidDel="00000000" w:rsidR="00000000" w:rsidRPr="00000000">
        <w:rPr>
          <w:b w:val="0"/>
          <w:rtl w:val="0"/>
        </w:rPr>
        <w:t xml:space="preserve">By combining wildlife monitoring with hassle-free emergency communication infrastructure, this project seeks to minimize human-wildlife conflict, safeguard lives and assets, and empower tribal communities with autonomy, security, and resilience. The larger vision is to showcase how technology, when adapted to local conditions, can bridge the urban-rural divide and deliver smart solutions to the last-mile populations.</w:t>
      </w:r>
    </w:p>
    <w:p w:rsidR="00000000" w:rsidDel="00000000" w:rsidP="00000000" w:rsidRDefault="00000000" w:rsidRPr="00000000" w14:paraId="0000010F">
      <w:pPr>
        <w:pStyle w:val="Heading1"/>
        <w:tabs>
          <w:tab w:val="left" w:leader="none" w:pos="577"/>
        </w:tabs>
        <w:spacing w:before="300" w:lineRule="auto"/>
        <w:ind w:left="0" w:firstLine="0"/>
        <w:rPr/>
      </w:pPr>
      <w:r w:rsidDel="00000000" w:rsidR="00000000" w:rsidRPr="00000000">
        <w:rPr>
          <w:rtl w:val="0"/>
        </w:rPr>
        <w:t xml:space="preserve">1.2 OBJECTIVE</w:t>
      </w:r>
    </w:p>
    <w:p w:rsidR="00000000" w:rsidDel="00000000" w:rsidP="00000000" w:rsidRDefault="00000000" w:rsidRPr="00000000" w14:paraId="00000110">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The main objective of this project is to conceptualize and develop a trustworthy, real-time safety system customized for the tribal community residing in inaccessible mountainous areas. Many of these regions do not have the infrastructure and resources required to identify and react to wildlife threats and incidents efficiently. The system being proposed utilizes artificial intelligence, sensor networks, and satellite communication to solve these problems at a low cost and with sustainability. The project-specific objectives are as follows:</w:t>
      </w:r>
    </w:p>
    <w:p w:rsidR="00000000" w:rsidDel="00000000" w:rsidP="00000000" w:rsidRDefault="00000000" w:rsidRPr="00000000" w14:paraId="00000111">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1. Wildlife Intrusion Detection</w:t>
      </w:r>
    </w:p>
    <w:p w:rsidR="00000000" w:rsidDel="00000000" w:rsidP="00000000" w:rsidRDefault="00000000" w:rsidRPr="00000000" w14:paraId="00000112">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Create an automated intrusion detection system that relies on strategically deployed surveillance cameras and motion sensors to watch the outskirts of villages. The system will utilize sophisticated computer vision algorithms, including YOLOv5 (You Only Look Once, version 5), which can identify and classify wild animals such as elephants, tigers, and bears in real time. This provides early detection of potentially threatening intrusions and allows for timely response, thus lessening the threat of harm or property loss.</w:t>
      </w:r>
    </w:p>
    <w:p w:rsidR="00000000" w:rsidDel="00000000" w:rsidP="00000000" w:rsidRDefault="00000000" w:rsidRPr="00000000" w14:paraId="00000113">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2. Early Alert System</w:t>
      </w:r>
    </w:p>
    <w:p w:rsidR="00000000" w:rsidDel="00000000" w:rsidP="00000000" w:rsidRDefault="00000000" w:rsidRPr="00000000" w14:paraId="00000114">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When a wild animal is sensed, the system will instantly activate a local warning system with sirens, flashing LED lights, or buzzers. The warnings are intended to inform residents rapidly and scare animals away from the village. The warning system will operate independently and react instantly to detection activities and continue to operate even without the presence of human surveillance. This minimizes human effort and response time significantly in emergency situations.</w:t>
      </w:r>
    </w:p>
    <w:p w:rsidR="00000000" w:rsidDel="00000000" w:rsidP="00000000" w:rsidRDefault="00000000" w:rsidRPr="00000000" w14:paraId="00000115">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3. Satellite Communication for Emergency Alerts</w:t>
      </w:r>
    </w:p>
    <w:p w:rsidR="00000000" w:rsidDel="00000000" w:rsidP="00000000" w:rsidRDefault="00000000" w:rsidRPr="00000000" w14:paraId="00000116">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Since the mountainous areas often lack consistent cellular or internet connectivity, the system will incorporate Low Earth Orbit (LEO) satellite communication technologies like Starlink or OneWeb. This way, emergency messages can be sent to concerned authorities, such as forest departments, wildlife rescue groups, and disaster response teams, even from regions that are not connected to mobile networks. It also facilitates remote monitoring and centralized data collection for long-term analysis.</w:t>
      </w:r>
    </w:p>
    <w:p w:rsidR="00000000" w:rsidDel="00000000" w:rsidP="00000000" w:rsidRDefault="00000000" w:rsidRPr="00000000" w14:paraId="00000117">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4. Community-Oriented Interface</w:t>
      </w:r>
    </w:p>
    <w:p w:rsidR="00000000" w:rsidDel="00000000" w:rsidP="00000000" w:rsidRDefault="00000000" w:rsidRPr="00000000" w14:paraId="00000118">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To ensure inclusiveness and usability, a mobile interface (reachable via smartphone or SMS) and a web-based dashboard will be built. The interfaces will enable tribal users, forest rangers, and government personnel to see alerts, live camera footage, and system status. The interface will be in local languages and use an easy-to-use design to allow the community to actively contribute to the system and operate safety protocols effectively.</w:t>
      </w:r>
    </w:p>
    <w:p w:rsidR="00000000" w:rsidDel="00000000" w:rsidP="00000000" w:rsidRDefault="00000000" w:rsidRPr="00000000" w14:paraId="00000119">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5. Scalability and Sustainability</w:t>
      </w:r>
    </w:p>
    <w:p w:rsidR="00000000" w:rsidDel="00000000" w:rsidP="00000000" w:rsidRDefault="00000000" w:rsidRPr="00000000" w14:paraId="0000011A">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The entire system is designed to be modular, allowing easy expansion to cover multiple villages. Each detection and alert unit will be solar-powered, ensuring energy independence and uninterrupted operation in remote areas. To enhance long-term viability, a local training program will be conducted to equip tribal youth with the skills needed for system maintenance and troubleshooting. This community-centered strategy promotes self-sufficiency, creates local jobs, and makes the system operational even in the absence of continuous external support.</w:t>
      </w:r>
    </w:p>
    <w:p w:rsidR="00000000" w:rsidDel="00000000" w:rsidP="00000000" w:rsidRDefault="00000000" w:rsidRPr="00000000" w14:paraId="0000011B">
      <w:pPr>
        <w:pStyle w:val="Heading1"/>
        <w:tabs>
          <w:tab w:val="left" w:leader="none" w:pos="142"/>
        </w:tabs>
        <w:spacing w:before="300" w:line="360" w:lineRule="auto"/>
        <w:ind w:left="142" w:firstLine="160"/>
        <w:jc w:val="both"/>
        <w:rPr>
          <w:b w:val="0"/>
        </w:rPr>
      </w:pPr>
      <w:r w:rsidDel="00000000" w:rsidR="00000000" w:rsidRPr="00000000">
        <w:rPr>
          <w:b w:val="0"/>
          <w:rtl w:val="0"/>
        </w:rPr>
        <w:t xml:space="preserve">By dealing with both the technological and social aspects, the project seeks to develop a model for rural safety systems that can be replicated in different geographies with similar issues.</w:t>
      </w:r>
      <w:r w:rsidDel="00000000" w:rsidR="00000000" w:rsidRPr="00000000">
        <w:rPr>
          <w:rtl w:val="0"/>
        </w:rPr>
      </w:r>
    </w:p>
    <w:p w:rsidR="00000000" w:rsidDel="00000000" w:rsidP="00000000" w:rsidRDefault="00000000" w:rsidRPr="00000000" w14:paraId="0000011C">
      <w:pPr>
        <w:pStyle w:val="Heading1"/>
        <w:tabs>
          <w:tab w:val="left" w:leader="none" w:pos="142"/>
        </w:tabs>
        <w:spacing w:before="300" w:line="360" w:lineRule="auto"/>
        <w:ind w:left="142" w:firstLine="160"/>
        <w:jc w:val="both"/>
        <w:rPr/>
      </w:pPr>
      <w:r w:rsidDel="00000000" w:rsidR="00000000" w:rsidRPr="00000000">
        <w:rPr>
          <w:rtl w:val="0"/>
        </w:rPr>
        <w:t xml:space="preserve">      1.3 EXISTING SYSTEM</w:t>
      </w:r>
    </w:p>
    <w:p w:rsidR="00000000" w:rsidDel="00000000" w:rsidP="00000000" w:rsidRDefault="00000000" w:rsidRPr="00000000" w14:paraId="0000011D">
      <w:pPr>
        <w:tabs>
          <w:tab w:val="left" w:leader="none" w:pos="142"/>
        </w:tabs>
        <w:spacing w:after="240" w:before="240" w:lineRule="auto"/>
        <w:rPr>
          <w:sz w:val="28"/>
          <w:szCs w:val="28"/>
        </w:rPr>
      </w:pPr>
      <w:r w:rsidDel="00000000" w:rsidR="00000000" w:rsidRPr="00000000">
        <w:rPr>
          <w:sz w:val="28"/>
          <w:szCs w:val="28"/>
          <w:rtl w:val="0"/>
        </w:rPr>
        <w:t xml:space="preserve">In India and other such places, rural and tribal settlements located around forests and hills habitually receive repeated threats from wild animals moving into human settlements. These invasions cause all kinds of damage—damage to crops and property, injury or loss of life, and terrorizing of the populations. Regrettably, these regions currently lack adequate systems and infrastructures to identify and deal with such threats, particularly in a timely and coordinated way.</w:t>
      </w:r>
    </w:p>
    <w:p w:rsidR="00000000" w:rsidDel="00000000" w:rsidP="00000000" w:rsidRDefault="00000000" w:rsidRPr="00000000" w14:paraId="0000011E">
      <w:pPr>
        <w:tabs>
          <w:tab w:val="left" w:leader="none" w:pos="142"/>
        </w:tabs>
        <w:spacing w:after="240" w:before="240" w:lineRule="auto"/>
        <w:rPr>
          <w:sz w:val="28"/>
          <w:szCs w:val="28"/>
        </w:rPr>
      </w:pPr>
      <w:r w:rsidDel="00000000" w:rsidR="00000000" w:rsidRPr="00000000">
        <w:rPr>
          <w:sz w:val="28"/>
          <w:szCs w:val="28"/>
          <w:rtl w:val="0"/>
        </w:rPr>
        <w:t xml:space="preserve">1. Manual Surveillance and Human Watchposts</w:t>
      </w:r>
    </w:p>
    <w:p w:rsidR="00000000" w:rsidDel="00000000" w:rsidP="00000000" w:rsidRDefault="00000000" w:rsidRPr="00000000" w14:paraId="0000011F">
      <w:pPr>
        <w:tabs>
          <w:tab w:val="left" w:leader="none" w:pos="142"/>
        </w:tabs>
        <w:spacing w:after="240" w:before="240" w:lineRule="auto"/>
        <w:rPr>
          <w:sz w:val="28"/>
          <w:szCs w:val="28"/>
        </w:rPr>
      </w:pPr>
      <w:r w:rsidDel="00000000" w:rsidR="00000000" w:rsidRPr="00000000">
        <w:rPr>
          <w:sz w:val="28"/>
          <w:szCs w:val="28"/>
          <w:rtl w:val="0"/>
        </w:rPr>
        <w:t xml:space="preserve">The most prevalent technique used in these areas is traditional patrolling by forest guards or volunteer villagers. They are deployed at village peripheries or forest borders, particularly during peak risk hours (which are normally dusk to dawn), and are tasked with monitoring animal movement. Although the technique has been employed for decades, it is exhaustive, patchy, and inaccurate owing to human fatigue, poor visibility at night, and vast areas that must be covered.</w:t>
      </w:r>
    </w:p>
    <w:p w:rsidR="00000000" w:rsidDel="00000000" w:rsidP="00000000" w:rsidRDefault="00000000" w:rsidRPr="00000000" w14:paraId="00000120">
      <w:pPr>
        <w:tabs>
          <w:tab w:val="left" w:leader="none" w:pos="142"/>
        </w:tabs>
        <w:spacing w:after="240" w:before="240" w:lineRule="auto"/>
        <w:rPr>
          <w:sz w:val="28"/>
          <w:szCs w:val="28"/>
        </w:rPr>
      </w:pPr>
      <w:r w:rsidDel="00000000" w:rsidR="00000000" w:rsidRPr="00000000">
        <w:rPr>
          <w:sz w:val="28"/>
          <w:szCs w:val="28"/>
          <w:rtl w:val="0"/>
        </w:rPr>
        <w:t xml:space="preserve">2. Electric and Physical Fencing</w:t>
      </w:r>
    </w:p>
    <w:p w:rsidR="00000000" w:rsidDel="00000000" w:rsidP="00000000" w:rsidRDefault="00000000" w:rsidRPr="00000000" w14:paraId="00000121">
      <w:pPr>
        <w:tabs>
          <w:tab w:val="left" w:leader="none" w:pos="142"/>
        </w:tabs>
        <w:spacing w:after="240" w:before="240" w:lineRule="auto"/>
        <w:rPr>
          <w:sz w:val="28"/>
          <w:szCs w:val="28"/>
        </w:rPr>
      </w:pPr>
      <w:r w:rsidDel="00000000" w:rsidR="00000000" w:rsidRPr="00000000">
        <w:rPr>
          <w:sz w:val="28"/>
          <w:szCs w:val="28"/>
          <w:rtl w:val="0"/>
        </w:rPr>
        <w:t xml:space="preserve">In certain high-conflict areas, electric fences or barricades are employed to keep animals away from villages or crop fields. Such installations, however, are costly to maintain and tend to get destroyed by weather, terrain, or animal tampering. They are also ineffective against large or agile animals like elephants or leopards and can be a potential danger to wildlife and humans if not well maintained.</w:t>
      </w:r>
    </w:p>
    <w:p w:rsidR="00000000" w:rsidDel="00000000" w:rsidP="00000000" w:rsidRDefault="00000000" w:rsidRPr="00000000" w14:paraId="00000122">
      <w:pPr>
        <w:tabs>
          <w:tab w:val="left" w:leader="none" w:pos="142"/>
        </w:tabs>
        <w:spacing w:after="240" w:before="240" w:lineRule="auto"/>
        <w:rPr>
          <w:sz w:val="28"/>
          <w:szCs w:val="28"/>
        </w:rPr>
      </w:pPr>
      <w:r w:rsidDel="00000000" w:rsidR="00000000" w:rsidRPr="00000000">
        <w:rPr>
          <w:sz w:val="28"/>
          <w:szCs w:val="28"/>
          <w:rtl w:val="0"/>
        </w:rPr>
        <w:t xml:space="preserve">3. Traditional Scare Mechanisms</w:t>
      </w:r>
    </w:p>
    <w:p w:rsidR="00000000" w:rsidDel="00000000" w:rsidP="00000000" w:rsidRDefault="00000000" w:rsidRPr="00000000" w14:paraId="00000123">
      <w:pPr>
        <w:tabs>
          <w:tab w:val="left" w:leader="none" w:pos="142"/>
        </w:tabs>
        <w:spacing w:after="240" w:before="240" w:lineRule="auto"/>
        <w:rPr>
          <w:sz w:val="28"/>
          <w:szCs w:val="28"/>
        </w:rPr>
      </w:pPr>
      <w:r w:rsidDel="00000000" w:rsidR="00000000" w:rsidRPr="00000000">
        <w:rPr>
          <w:sz w:val="28"/>
          <w:szCs w:val="28"/>
          <w:rtl w:val="0"/>
        </w:rPr>
        <w:t xml:space="preserve">Villagers tend to use basic deterrents such as firecrackers, yelling, loud whistles, drums, or hand-set fires to deter intruding animals. They are both reactive and depend on humans being on the ground when the intrusion occurs. Furthermore, these means can provoke the animals or prevent their effectiveness after a while, particularly if they are used repeatedly without strategic field deployment.</w:t>
      </w:r>
    </w:p>
    <w:p w:rsidR="00000000" w:rsidDel="00000000" w:rsidP="00000000" w:rsidRDefault="00000000" w:rsidRPr="00000000" w14:paraId="00000124">
      <w:pPr>
        <w:tabs>
          <w:tab w:val="left" w:leader="none" w:pos="142"/>
        </w:tabs>
        <w:spacing w:after="240" w:before="240" w:lineRule="auto"/>
        <w:rPr>
          <w:sz w:val="28"/>
          <w:szCs w:val="28"/>
        </w:rPr>
      </w:pPr>
      <w:r w:rsidDel="00000000" w:rsidR="00000000" w:rsidRPr="00000000">
        <w:rPr>
          <w:sz w:val="28"/>
          <w:szCs w:val="28"/>
          <w:rtl w:val="0"/>
        </w:rPr>
        <w:t xml:space="preserve">4. Mobile Alert Systems (Limited by Network Access)</w:t>
      </w:r>
    </w:p>
    <w:p w:rsidR="00000000" w:rsidDel="00000000" w:rsidP="00000000" w:rsidRDefault="00000000" w:rsidRPr="00000000" w14:paraId="00000125">
      <w:pPr>
        <w:tabs>
          <w:tab w:val="left" w:leader="none" w:pos="142"/>
        </w:tabs>
        <w:spacing w:after="240" w:before="240" w:lineRule="auto"/>
        <w:rPr>
          <w:sz w:val="28"/>
          <w:szCs w:val="28"/>
        </w:rPr>
      </w:pPr>
      <w:r w:rsidDel="00000000" w:rsidR="00000000" w:rsidRPr="00000000">
        <w:rPr>
          <w:sz w:val="28"/>
          <w:szCs w:val="28"/>
          <w:rtl w:val="0"/>
        </w:rPr>
        <w:t xml:space="preserve">Some of the wildlife departments have tried out SMS alert systems under which initial warnings are given via text messages or voice calls. But these rely on robust mobile networks, which are either feeble or absent in the dense forests and secluded valleys where the tribal villages exist. Moreover, they depend on human intervention to identify and report sightings, thus leading to tardy or lost alerts.</w:t>
      </w:r>
    </w:p>
    <w:p w:rsidR="00000000" w:rsidDel="00000000" w:rsidP="00000000" w:rsidRDefault="00000000" w:rsidRPr="00000000" w14:paraId="00000126">
      <w:pPr>
        <w:tabs>
          <w:tab w:val="left" w:leader="none" w:pos="142"/>
        </w:tabs>
        <w:spacing w:after="240" w:before="240" w:lineRule="auto"/>
        <w:rPr>
          <w:sz w:val="28"/>
          <w:szCs w:val="28"/>
        </w:rPr>
      </w:pPr>
      <w:r w:rsidDel="00000000" w:rsidR="00000000" w:rsidRPr="00000000">
        <w:rPr>
          <w:sz w:val="28"/>
          <w:szCs w:val="28"/>
          <w:rtl w:val="0"/>
        </w:rPr>
        <w:t xml:space="preserve">5. Lack of Integrated Communication</w:t>
      </w:r>
    </w:p>
    <w:p w:rsidR="00000000" w:rsidDel="00000000" w:rsidP="00000000" w:rsidRDefault="00000000" w:rsidRPr="00000000" w14:paraId="00000127">
      <w:pPr>
        <w:tabs>
          <w:tab w:val="left" w:leader="none" w:pos="142"/>
        </w:tabs>
        <w:spacing w:after="240" w:before="240" w:lineRule="auto"/>
        <w:rPr>
          <w:sz w:val="28"/>
          <w:szCs w:val="28"/>
        </w:rPr>
      </w:pPr>
      <w:r w:rsidDel="00000000" w:rsidR="00000000" w:rsidRPr="00000000">
        <w:rPr>
          <w:sz w:val="28"/>
          <w:szCs w:val="28"/>
          <w:rtl w:val="0"/>
        </w:rPr>
        <w:t xml:space="preserve">Even when threats are identified, there is typically no formal process for escalating warnings to forest departments or emergency response teams. Without a single point of centralized alerting and reporting, precious time is wasted, and coordinated responses are not possible. Communities remain isolated in times of crisis, making them even more vulnerable.</w:t>
      </w:r>
    </w:p>
    <w:p w:rsidR="00000000" w:rsidDel="00000000" w:rsidP="00000000" w:rsidRDefault="00000000" w:rsidRPr="00000000" w14:paraId="00000128">
      <w:pPr>
        <w:tabs>
          <w:tab w:val="left" w:leader="none" w:pos="142"/>
        </w:tabs>
        <w:spacing w:after="240" w:before="240" w:lineRule="auto"/>
        <w:rPr>
          <w:sz w:val="28"/>
          <w:szCs w:val="28"/>
        </w:rPr>
      </w:pPr>
      <w:r w:rsidDel="00000000" w:rsidR="00000000" w:rsidRPr="00000000">
        <w:rPr>
          <w:sz w:val="28"/>
          <w:szCs w:val="28"/>
          <w:rtl w:val="0"/>
        </w:rPr>
        <w:t xml:space="preserve">In short, existing systems there are either manual, dispersed, or not planned for autonomous action in infrastructure-low settings. They do not benefit from contemporary tools of technology such as artificial intelligence, edge processing, or satellite communication, now possible even for low-resource locations. This project fills these gaps by suggesting an intelligent, automatic system that marries real-time animal detection to proactive local notices and remote alert emergency communication—something existing systems cannot provide.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spacing w:line="360" w:lineRule="auto"/>
        <w:ind w:left="0" w:right="3376" w:firstLine="0"/>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spacing w:line="360" w:lineRule="auto"/>
        <w:ind w:left="3319" w:right="3376" w:firstLine="548.0000000000001"/>
        <w:rPr/>
      </w:pPr>
      <w:r w:rsidDel="00000000" w:rsidR="00000000" w:rsidRPr="00000000">
        <w:rPr>
          <w:rtl w:val="0"/>
        </w:rPr>
        <w:t xml:space="preserve">CHAPTER 2 LITERATURE SURVEY</w:t>
      </w:r>
    </w:p>
    <w:p w:rsidR="00000000" w:rsidDel="00000000" w:rsidP="00000000" w:rsidRDefault="00000000" w:rsidRPr="00000000" w14:paraId="00000131">
      <w:pPr>
        <w:pStyle w:val="Heading3"/>
        <w:keepNext w:val="0"/>
        <w:keepLines w:val="0"/>
        <w:widowControl w:val="1"/>
        <w:spacing w:after="80" w:before="280" w:line="360" w:lineRule="auto"/>
        <w:rPr>
          <w:rFonts w:ascii="Times New Roman" w:cs="Times New Roman" w:eastAsia="Times New Roman" w:hAnsi="Times New Roman"/>
          <w:b w:val="0"/>
          <w:color w:val="000000"/>
          <w:sz w:val="26"/>
          <w:szCs w:val="26"/>
          <w:u w:val="single"/>
        </w:rPr>
      </w:pPr>
      <w:bookmarkStart w:colFirst="0" w:colLast="0" w:name="_c0j6dhovce1t" w:id="2"/>
      <w:bookmarkEnd w:id="2"/>
      <w:r w:rsidDel="00000000" w:rsidR="00000000" w:rsidRPr="00000000">
        <w:rPr>
          <w:rFonts w:ascii="Times New Roman" w:cs="Times New Roman" w:eastAsia="Times New Roman" w:hAnsi="Times New Roman"/>
          <w:b w:val="0"/>
          <w:color w:val="000000"/>
          <w:sz w:val="26"/>
          <w:szCs w:val="26"/>
          <w:rtl w:val="0"/>
        </w:rPr>
        <w:t xml:space="preserve">1.</w:t>
      </w:r>
      <w:r w:rsidDel="00000000" w:rsidR="00000000" w:rsidRPr="00000000">
        <w:rPr>
          <w:rFonts w:ascii="Times New Roman" w:cs="Times New Roman" w:eastAsia="Times New Roman" w:hAnsi="Times New Roman"/>
          <w:b w:val="0"/>
          <w:color w:val="000000"/>
          <w:sz w:val="26"/>
          <w:szCs w:val="26"/>
          <w:u w:val="single"/>
          <w:rtl w:val="0"/>
        </w:rPr>
        <w:t xml:space="preserve"> Landslide Monitoring Based on Computer Vision Technology </w:t>
      </w:r>
    </w:p>
    <w:p w:rsidR="00000000" w:rsidDel="00000000" w:rsidP="00000000" w:rsidRDefault="00000000" w:rsidRPr="00000000" w14:paraId="00000132">
      <w:pPr>
        <w:pStyle w:val="Heading3"/>
        <w:keepNext w:val="0"/>
        <w:keepLines w:val="0"/>
        <w:widowControl w:val="1"/>
        <w:numPr>
          <w:ilvl w:val="0"/>
          <w:numId w:val="26"/>
        </w:numPr>
        <w:spacing w:after="80" w:before="280" w:line="360" w:lineRule="auto"/>
        <w:ind w:left="4320" w:hanging="360"/>
        <w:rPr>
          <w:rFonts w:ascii="Times New Roman" w:cs="Times New Roman" w:eastAsia="Times New Roman" w:hAnsi="Times New Roman"/>
          <w:color w:val="434343"/>
          <w:sz w:val="26"/>
          <w:szCs w:val="26"/>
        </w:rPr>
      </w:pPr>
      <w:bookmarkStart w:colFirst="0" w:colLast="0" w:name="_7bzyxnsivqk3" w:id="3"/>
      <w:bookmarkEnd w:id="3"/>
      <w:r w:rsidDel="00000000" w:rsidR="00000000" w:rsidRPr="00000000">
        <w:rPr>
          <w:rFonts w:ascii="Times New Roman" w:cs="Times New Roman" w:eastAsia="Times New Roman" w:hAnsi="Times New Roman"/>
          <w:b w:val="0"/>
          <w:color w:val="434343"/>
          <w:sz w:val="26"/>
          <w:szCs w:val="26"/>
          <w:rtl w:val="0"/>
        </w:rPr>
        <w:t xml:space="preserve"> Jiexian Zeng, Yonglong Yu, Bo Tian </w:t>
      </w:r>
    </w:p>
    <w:p w:rsidR="00000000" w:rsidDel="00000000" w:rsidP="00000000" w:rsidRDefault="00000000" w:rsidRPr="00000000" w14:paraId="00000133">
      <w:pPr>
        <w:widowControl w:val="1"/>
        <w:spacing w:line="276" w:lineRule="auto"/>
        <w:rPr>
          <w:sz w:val="26"/>
          <w:szCs w:val="26"/>
        </w:rPr>
      </w:pPr>
      <w:r w:rsidDel="00000000" w:rsidR="00000000" w:rsidRPr="00000000">
        <w:rPr>
          <w:sz w:val="26"/>
          <w:szCs w:val="26"/>
          <w:rtl w:val="0"/>
        </w:rPr>
        <w:t xml:space="preserve">This research paper discusses the application of innovative landslide monitoring utilizing computer vision technology. The real-time landslide detection system, based on a stereo vision system with digital cameras, is developed to detect, locate, and calculate the 3D movement of reference points on slopes. The research underscores the importance of initial landslide detection for the prevention of possible damage and the benefits of using computer vision compared to classical monitoring methods.</w:t>
      </w:r>
    </w:p>
    <w:p w:rsidR="00000000" w:rsidDel="00000000" w:rsidP="00000000" w:rsidRDefault="00000000" w:rsidRPr="00000000" w14:paraId="0000013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35">
      <w:pPr>
        <w:widowControl w:val="1"/>
        <w:spacing w:line="276" w:lineRule="auto"/>
        <w:rPr>
          <w:sz w:val="26"/>
          <w:szCs w:val="26"/>
        </w:rPr>
      </w:pPr>
      <w:r w:rsidDel="00000000" w:rsidR="00000000" w:rsidRPr="00000000">
        <w:rPr>
          <w:sz w:val="26"/>
          <w:szCs w:val="26"/>
          <w:rtl w:val="0"/>
        </w:rPr>
        <w:t xml:space="preserve">The article starts by highlighting the shortcomings of traditional approaches like manual measurement, GPS monitoring, and interferometric synthetic aperture radar (InSAR). Although these approaches are helpful, they are usually plagued with inefficiencies like signal interference in mountainous terrain or expensive deployment. Contrarily, the authors believe that computer vision can achieve high-accuracy monitoring without extensive physical infrastructure.</w:t>
      </w:r>
    </w:p>
    <w:p w:rsidR="00000000" w:rsidDel="00000000" w:rsidP="00000000" w:rsidRDefault="00000000" w:rsidRPr="00000000" w14:paraId="00000136">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37">
      <w:pPr>
        <w:widowControl w:val="1"/>
        <w:spacing w:line="276" w:lineRule="auto"/>
        <w:rPr>
          <w:sz w:val="26"/>
          <w:szCs w:val="26"/>
        </w:rPr>
      </w:pPr>
      <w:r w:rsidDel="00000000" w:rsidR="00000000" w:rsidRPr="00000000">
        <w:rPr>
          <w:sz w:val="26"/>
          <w:szCs w:val="26"/>
          <w:rtl w:val="0"/>
        </w:rPr>
        <w:t xml:space="preserve">The fundamental technique is to implant artificial mark points in the survey area, capturing images with a stereo camera configuration, and using computer vision for image processing. The research discusses the camera calibration process, landmark extraction, 3D coordinate extraction, and deformation analysis. Authors prove that with their method, slope deformations could be detected automatically, enabling the prevention of landslide triggering. Moreover, their experimental results suggest that the method achieves centimeter-level precision, making it a viable solution for real-time landslide monitoring.</w:t>
      </w:r>
    </w:p>
    <w:p w:rsidR="00000000" w:rsidDel="00000000" w:rsidP="00000000" w:rsidRDefault="00000000" w:rsidRPr="00000000" w14:paraId="00000138">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39">
      <w:pPr>
        <w:widowControl w:val="1"/>
        <w:spacing w:line="276" w:lineRule="auto"/>
        <w:rPr>
          <w:sz w:val="26"/>
          <w:szCs w:val="26"/>
        </w:rPr>
      </w:pPr>
      <w:r w:rsidDel="00000000" w:rsidR="00000000" w:rsidRPr="00000000">
        <w:rPr>
          <w:sz w:val="26"/>
          <w:szCs w:val="26"/>
          <w:rtl w:val="0"/>
        </w:rPr>
        <w:t xml:space="preserve">Even with the encouraging results, there are still some issues. The article recognizes that lighting conditions, wind, and environmental variability can affect the precision of mark point detection. The authors propose that future studies should concentrate on enhancing the robustness of image recognition under changing environmental conditions. Moreover, incorporating sophisticated machine learning methods would make the proposed system more accurate and flexible.</w:t>
      </w:r>
    </w:p>
    <w:p w:rsidR="00000000" w:rsidDel="00000000" w:rsidP="00000000" w:rsidRDefault="00000000" w:rsidRPr="00000000" w14:paraId="0000013A">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3B">
      <w:pPr>
        <w:widowControl w:val="1"/>
        <w:spacing w:line="276" w:lineRule="auto"/>
        <w:rPr>
          <w:sz w:val="26"/>
          <w:szCs w:val="26"/>
        </w:rPr>
      </w:pPr>
      <w:r w:rsidDel="00000000" w:rsidR="00000000" w:rsidRPr="00000000">
        <w:rPr>
          <w:sz w:val="26"/>
          <w:szCs w:val="26"/>
          <w:rtl w:val="0"/>
        </w:rPr>
        <w:t xml:space="preserve">In summary, this research offers a useful contribution to geotechnical engineering by illustrating the capability of computer vision for landslide monitoring. By utilizing digital imaging and computational processing, the method proposed is a cost-effective and scalable alternative to conventional monitoring methods. Improved algorithms for image processing and sensor technology in the future could enhance the effectiveness of this method even more, rendering it an indispensable tool for disaster prevention and management.</w:t>
      </w:r>
    </w:p>
    <w:p w:rsidR="00000000" w:rsidDel="00000000" w:rsidP="00000000" w:rsidRDefault="00000000" w:rsidRPr="00000000" w14:paraId="0000013C">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3D">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u w:val="single"/>
        </w:rPr>
      </w:pPr>
      <w:bookmarkStart w:colFirst="0" w:colLast="0" w:name="_vcw5s1nuv2l2" w:id="4"/>
      <w:bookmarkEnd w:id="4"/>
      <w:r w:rsidDel="00000000" w:rsidR="00000000" w:rsidRPr="00000000">
        <w:rPr>
          <w:rFonts w:ascii="Times New Roman" w:cs="Times New Roman" w:eastAsia="Times New Roman" w:hAnsi="Times New Roman"/>
          <w:b w:val="0"/>
          <w:color w:val="000000"/>
          <w:sz w:val="26"/>
          <w:szCs w:val="26"/>
          <w:rtl w:val="0"/>
        </w:rPr>
        <w:t xml:space="preserve">2. </w:t>
      </w:r>
      <w:r w:rsidDel="00000000" w:rsidR="00000000" w:rsidRPr="00000000">
        <w:rPr>
          <w:rFonts w:ascii="Times New Roman" w:cs="Times New Roman" w:eastAsia="Times New Roman" w:hAnsi="Times New Roman"/>
          <w:b w:val="0"/>
          <w:color w:val="000000"/>
          <w:sz w:val="26"/>
          <w:szCs w:val="26"/>
          <w:u w:val="single"/>
          <w:rtl w:val="0"/>
        </w:rPr>
        <w:t xml:space="preserve">Visual Representation of Slope Stability for Landslide Monitoring Systems</w:t>
      </w:r>
    </w:p>
    <w:p w:rsidR="00000000" w:rsidDel="00000000" w:rsidP="00000000" w:rsidRDefault="00000000" w:rsidRPr="00000000" w14:paraId="0000013E">
      <w:pPr>
        <w:widowControl w:val="1"/>
        <w:numPr>
          <w:ilvl w:val="0"/>
          <w:numId w:val="27"/>
        </w:numPr>
        <w:spacing w:after="240" w:before="240" w:line="276" w:lineRule="auto"/>
        <w:ind w:left="720" w:hanging="360"/>
        <w:rPr>
          <w:sz w:val="26"/>
          <w:szCs w:val="26"/>
        </w:rPr>
      </w:pPr>
      <w:r w:rsidDel="00000000" w:rsidR="00000000" w:rsidRPr="00000000">
        <w:rPr>
          <w:sz w:val="26"/>
          <w:szCs w:val="26"/>
          <w:rtl w:val="0"/>
        </w:rPr>
        <w:t xml:space="preserve"> Nirmala Vasudevan, Kaushik Ramanathan, and M. S. Ananthapathmanabhan</w:t>
      </w:r>
    </w:p>
    <w:p w:rsidR="00000000" w:rsidDel="00000000" w:rsidP="00000000" w:rsidRDefault="00000000" w:rsidRPr="00000000" w14:paraId="0000013F">
      <w:pPr>
        <w:widowControl w:val="1"/>
        <w:spacing w:after="240" w:before="240" w:line="276" w:lineRule="auto"/>
        <w:rPr>
          <w:sz w:val="26"/>
          <w:szCs w:val="26"/>
        </w:rPr>
      </w:pPr>
      <w:r w:rsidDel="00000000" w:rsidR="00000000" w:rsidRPr="00000000">
        <w:rPr>
          <w:sz w:val="26"/>
          <w:szCs w:val="26"/>
          <w:rtl w:val="0"/>
        </w:rPr>
        <w:t xml:space="preserve">This paper talks about a new method of landslide monitoring through the use of digital elevation models (DEM) and graphical displays. The authors aim to present slope stability through a color-coded method that provides early warnings and promotes communication with the local communities.</w:t>
      </w:r>
    </w:p>
    <w:p w:rsidR="00000000" w:rsidDel="00000000" w:rsidP="00000000" w:rsidRDefault="00000000" w:rsidRPr="00000000" w14:paraId="00000140">
      <w:pPr>
        <w:widowControl w:val="1"/>
        <w:spacing w:after="240" w:before="240" w:line="276" w:lineRule="auto"/>
        <w:rPr>
          <w:sz w:val="26"/>
          <w:szCs w:val="26"/>
        </w:rPr>
      </w:pPr>
      <w:r w:rsidDel="00000000" w:rsidR="00000000" w:rsidRPr="00000000">
        <w:rPr>
          <w:sz w:val="26"/>
          <w:szCs w:val="26"/>
          <w:rtl w:val="0"/>
        </w:rPr>
        <w:t xml:space="preserve">The research uses monitoring systems installed in landslide areas of India and couples piezometer measurements with other geotechnical parameters to compute the Factor of Safety (FS). The FS values are next projected onto a 3D terrain model using MATLAB and topography to visualize stability zones in an easy-to-understand format. The color-coded maps representing stability (green), marginal stability (yellow/orange), and instability (red) enable researchers and residents alike to easily comprehend evolving slope conditions.</w:t>
      </w:r>
    </w:p>
    <w:p w:rsidR="00000000" w:rsidDel="00000000" w:rsidP="00000000" w:rsidRDefault="00000000" w:rsidRPr="00000000" w14:paraId="00000141">
      <w:pPr>
        <w:widowControl w:val="1"/>
        <w:spacing w:after="240" w:before="240" w:line="276" w:lineRule="auto"/>
        <w:rPr>
          <w:sz w:val="26"/>
          <w:szCs w:val="26"/>
        </w:rPr>
      </w:pPr>
      <w:r w:rsidDel="00000000" w:rsidR="00000000" w:rsidRPr="00000000">
        <w:rPr>
          <w:sz w:val="26"/>
          <w:szCs w:val="26"/>
          <w:rtl w:val="0"/>
        </w:rPr>
        <w:t xml:space="preserve">One of the important contributions of the paper is that it focuses on real-time monitoring and the use of rainfall data when direct pore pressure measurements are not available. The authors prove that rainfall duration and intensity can be utilized to estimate FS, thus making the model more versatile concerning different data availability. The paper also proposes that the combination of AutoCAD and Google Earth may improve the graphical outputs and enhance accessibility.</w:t>
      </w:r>
    </w:p>
    <w:p w:rsidR="00000000" w:rsidDel="00000000" w:rsidP="00000000" w:rsidRDefault="00000000" w:rsidRPr="00000000" w14:paraId="00000142">
      <w:pPr>
        <w:widowControl w:val="1"/>
        <w:spacing w:after="240" w:before="240" w:line="276" w:lineRule="auto"/>
        <w:rPr>
          <w:sz w:val="26"/>
          <w:szCs w:val="26"/>
        </w:rPr>
      </w:pPr>
      <w:r w:rsidDel="00000000" w:rsidR="00000000" w:rsidRPr="00000000">
        <w:rPr>
          <w:sz w:val="26"/>
          <w:szCs w:val="26"/>
          <w:rtl w:val="0"/>
        </w:rPr>
        <w:t xml:space="preserve">Although the technique has definite advantages when it comes to user-friendliness and communication, the research does recognize limitations like choosing suitable piezometer values as well as managing soil and rock property variability. Refining FS calculation techniques and making digital elevation models more precise could be directions for future research for better accuracy.</w:t>
      </w:r>
    </w:p>
    <w:p w:rsidR="00000000" w:rsidDel="00000000" w:rsidP="00000000" w:rsidRDefault="00000000" w:rsidRPr="00000000" w14:paraId="00000143">
      <w:pPr>
        <w:widowControl w:val="1"/>
        <w:spacing w:after="240" w:before="240" w:line="276" w:lineRule="auto"/>
        <w:rPr>
          <w:sz w:val="26"/>
          <w:szCs w:val="26"/>
        </w:rPr>
      </w:pPr>
      <w:r w:rsidDel="00000000" w:rsidR="00000000" w:rsidRPr="00000000">
        <w:rPr>
          <w:rtl w:val="0"/>
        </w:rPr>
      </w:r>
    </w:p>
    <w:p w:rsidR="00000000" w:rsidDel="00000000" w:rsidP="00000000" w:rsidRDefault="00000000" w:rsidRPr="00000000" w14:paraId="00000144">
      <w:pPr>
        <w:widowControl w:val="1"/>
        <w:spacing w:after="240" w:before="240" w:line="276" w:lineRule="auto"/>
        <w:rPr>
          <w:sz w:val="26"/>
          <w:szCs w:val="26"/>
        </w:rPr>
      </w:pPr>
      <w:r w:rsidDel="00000000" w:rsidR="00000000" w:rsidRPr="00000000">
        <w:rPr>
          <w:sz w:val="26"/>
          <w:szCs w:val="26"/>
          <w:rtl w:val="0"/>
        </w:rPr>
        <w:t xml:space="preserve">In summary, the paper offers a novel visualization-based solution to landslide monitoring, closing the gap between technical research and public awareness. The system has the potential to greatly enhance landslide prediction and risk reduction by rendering complicated geotechnical data available to researchers and communities in exposed areas.</w:t>
      </w:r>
    </w:p>
    <w:p w:rsidR="00000000" w:rsidDel="00000000" w:rsidP="00000000" w:rsidRDefault="00000000" w:rsidRPr="00000000" w14:paraId="00000145">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u w:val="single"/>
        </w:rPr>
      </w:pPr>
      <w:bookmarkStart w:colFirst="0" w:colLast="0" w:name="_p3uyu6x5vjhj" w:id="5"/>
      <w:bookmarkEnd w:id="5"/>
      <w:r w:rsidDel="00000000" w:rsidR="00000000" w:rsidRPr="00000000">
        <w:rPr>
          <w:rFonts w:ascii="Times New Roman" w:cs="Times New Roman" w:eastAsia="Times New Roman" w:hAnsi="Times New Roman"/>
          <w:b w:val="0"/>
          <w:color w:val="000000"/>
          <w:sz w:val="26"/>
          <w:szCs w:val="26"/>
          <w:rtl w:val="0"/>
        </w:rPr>
        <w:t xml:space="preserve">3. </w:t>
      </w:r>
      <w:r w:rsidDel="00000000" w:rsidR="00000000" w:rsidRPr="00000000">
        <w:rPr>
          <w:rFonts w:ascii="Times New Roman" w:cs="Times New Roman" w:eastAsia="Times New Roman" w:hAnsi="Times New Roman"/>
          <w:b w:val="0"/>
          <w:color w:val="000000"/>
          <w:sz w:val="26"/>
          <w:szCs w:val="26"/>
          <w:u w:val="single"/>
          <w:rtl w:val="0"/>
        </w:rPr>
        <w:t xml:space="preserve">On Study of Hazards in Tourism Mountainous Regions and Their Relative Prevention</w:t>
      </w:r>
    </w:p>
    <w:p w:rsidR="00000000" w:rsidDel="00000000" w:rsidP="00000000" w:rsidRDefault="00000000" w:rsidRPr="00000000" w14:paraId="00000146">
      <w:pPr>
        <w:pStyle w:val="Heading3"/>
        <w:keepNext w:val="0"/>
        <w:keepLines w:val="0"/>
        <w:widowControl w:val="1"/>
        <w:numPr>
          <w:ilvl w:val="0"/>
          <w:numId w:val="3"/>
        </w:numPr>
        <w:spacing w:after="240" w:before="240" w:line="276" w:lineRule="auto"/>
        <w:ind w:left="720" w:hanging="360"/>
        <w:rPr>
          <w:rFonts w:ascii="Times New Roman" w:cs="Times New Roman" w:eastAsia="Times New Roman" w:hAnsi="Times New Roman"/>
          <w:sz w:val="26"/>
          <w:szCs w:val="26"/>
        </w:rPr>
      </w:pPr>
      <w:bookmarkStart w:colFirst="0" w:colLast="0" w:name="_du0aafgcz5m2" w:id="6"/>
      <w:bookmarkEnd w:id="6"/>
      <w:r w:rsidDel="00000000" w:rsidR="00000000" w:rsidRPr="00000000">
        <w:rPr>
          <w:rFonts w:ascii="Times New Roman" w:cs="Times New Roman" w:eastAsia="Times New Roman" w:hAnsi="Times New Roman"/>
          <w:b w:val="0"/>
          <w:color w:val="000000"/>
          <w:sz w:val="26"/>
          <w:szCs w:val="26"/>
          <w:rtl w:val="0"/>
        </w:rPr>
        <w:t xml:space="preserve"> Jia Li</w:t>
      </w:r>
    </w:p>
    <w:p w:rsidR="00000000" w:rsidDel="00000000" w:rsidP="00000000" w:rsidRDefault="00000000" w:rsidRPr="00000000" w14:paraId="00000147">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Fonts w:ascii="Times New Roman" w:cs="Times New Roman" w:eastAsia="Times New Roman" w:hAnsi="Times New Roman"/>
          <w:b w:val="0"/>
          <w:color w:val="000000"/>
          <w:sz w:val="26"/>
          <w:szCs w:val="26"/>
          <w:rtl w:val="0"/>
        </w:rPr>
        <w:t xml:space="preserve">This paper discusses the numerous natural hazards threatening mountain tourism and proposes preventive solutions to reduce such threats. The research emphasizes the importance of China's mountainous areas, which account for 69% of the country's land area with mountains, hills, and plateaus, rendering mountain tourism a vital component of China's natural tourism resources.</w:t>
      </w:r>
    </w:p>
    <w:p w:rsidR="00000000" w:rsidDel="00000000" w:rsidP="00000000" w:rsidRDefault="00000000" w:rsidRPr="00000000" w14:paraId="00000148">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Fonts w:ascii="Times New Roman" w:cs="Times New Roman" w:eastAsia="Times New Roman" w:hAnsi="Times New Roman"/>
          <w:b w:val="0"/>
          <w:color w:val="000000"/>
          <w:sz w:val="26"/>
          <w:szCs w:val="26"/>
          <w:rtl w:val="0"/>
        </w:rPr>
        <w:t xml:space="preserve">The paper classifies hazards into geological (landslides, earthquakes, debris flow), meteorological (storms, avalanches), hydrological (mountain torrents), biological (forest degradation, interactions between humans and animals), fire hazards, and environmental pollution. The study highlights the importance of learning the interaction between tourism and mountain hazards since tourism activities, in some instances, may lead to environmental degradation and greater risks of disaster.</w:t>
      </w:r>
    </w:p>
    <w:p w:rsidR="00000000" w:rsidDel="00000000" w:rsidP="00000000" w:rsidRDefault="00000000" w:rsidRPr="00000000" w14:paraId="00000149">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Fonts w:ascii="Times New Roman" w:cs="Times New Roman" w:eastAsia="Times New Roman" w:hAnsi="Times New Roman"/>
          <w:b w:val="0"/>
          <w:color w:val="000000"/>
          <w:sz w:val="26"/>
          <w:szCs w:val="26"/>
          <w:rtl w:val="0"/>
        </w:rPr>
        <w:t xml:space="preserve">What is interesting about the research is that it explores how sites of disasters themselves turn into tourist spots. Areas hit by landslides, earthquakes, or other disasters tend to attract tourists who are fascinated by natural disasters and their effects, thus disaster tourism has become a new emerging category.</w:t>
      </w:r>
    </w:p>
    <w:p w:rsidR="00000000" w:rsidDel="00000000" w:rsidP="00000000" w:rsidRDefault="00000000" w:rsidRPr="00000000" w14:paraId="0000014A">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Fonts w:ascii="Times New Roman" w:cs="Times New Roman" w:eastAsia="Times New Roman" w:hAnsi="Times New Roman"/>
          <w:b w:val="0"/>
          <w:color w:val="000000"/>
          <w:sz w:val="26"/>
          <w:szCs w:val="26"/>
          <w:rtl w:val="0"/>
        </w:rPr>
        <w:t xml:space="preserve">The author points to the necessity of hazard prevention and control, promoting thorough investigations, balanced attention to tourism development and risk prevention, strategic engineering and biological activities, protection of the environment, and the implementation of efficient systems for hazard prevention and rescue. The article recommends applying monitoring systems and predictive technologies to forecast and manage hazards, both guaranteeing tourist safety and sustainable development of tourism.</w:t>
      </w:r>
    </w:p>
    <w:p w:rsidR="00000000" w:rsidDel="00000000" w:rsidP="00000000" w:rsidRDefault="00000000" w:rsidRPr="00000000" w14:paraId="0000014B">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tl w:val="0"/>
        </w:rPr>
      </w:r>
    </w:p>
    <w:p w:rsidR="00000000" w:rsidDel="00000000" w:rsidP="00000000" w:rsidRDefault="00000000" w:rsidRPr="00000000" w14:paraId="0000014C">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Fonts w:ascii="Times New Roman" w:cs="Times New Roman" w:eastAsia="Times New Roman" w:hAnsi="Times New Roman"/>
          <w:b w:val="0"/>
          <w:color w:val="000000"/>
          <w:sz w:val="26"/>
          <w:szCs w:val="26"/>
          <w:rtl w:val="0"/>
        </w:rPr>
        <w:t xml:space="preserve">Although the research offers a comprehensive analysis of the hazards of mountain tourism, future studies may investigate the potential of advanced sensor technology, real-time data analysis, and communication systems in improving early warning systems. Moreover, incorporating climate change factors into hazard prediction models would further enhance the preventive measures suggested.</w:t>
      </w:r>
    </w:p>
    <w:p w:rsidR="00000000" w:rsidDel="00000000" w:rsidP="00000000" w:rsidRDefault="00000000" w:rsidRPr="00000000" w14:paraId="0000014D">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rPr>
      </w:pPr>
      <w:bookmarkStart w:colFirst="0" w:colLast="0" w:name="_rowofg6pyex9" w:id="7"/>
      <w:bookmarkEnd w:id="7"/>
      <w:r w:rsidDel="00000000" w:rsidR="00000000" w:rsidRPr="00000000">
        <w:rPr>
          <w:rFonts w:ascii="Times New Roman" w:cs="Times New Roman" w:eastAsia="Times New Roman" w:hAnsi="Times New Roman"/>
          <w:b w:val="0"/>
          <w:color w:val="000000"/>
          <w:sz w:val="26"/>
          <w:szCs w:val="26"/>
          <w:rtl w:val="0"/>
        </w:rPr>
        <w:t xml:space="preserve">Finally, the paper gives a complete overview of the risks involved in mountain tourism and presents useful insights into risk-mitigation strategies. By maintaining a balance between tourism development and proactive hazard management, the research points to the need for sustainable and secure tourism activities in mountain areas.</w:t>
      </w:r>
    </w:p>
    <w:p w:rsidR="00000000" w:rsidDel="00000000" w:rsidP="00000000" w:rsidRDefault="00000000" w:rsidRPr="00000000" w14:paraId="0000014E">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4F">
      <w:pPr>
        <w:widowControl w:val="1"/>
        <w:spacing w:line="276" w:lineRule="auto"/>
        <w:rPr>
          <w:sz w:val="26"/>
          <w:szCs w:val="26"/>
          <w:u w:val="single"/>
        </w:rPr>
      </w:pPr>
      <w:r w:rsidDel="00000000" w:rsidR="00000000" w:rsidRPr="00000000">
        <w:rPr>
          <w:sz w:val="26"/>
          <w:szCs w:val="26"/>
          <w:rtl w:val="0"/>
        </w:rPr>
        <w:t xml:space="preserve">4. </w:t>
      </w:r>
      <w:r w:rsidDel="00000000" w:rsidR="00000000" w:rsidRPr="00000000">
        <w:rPr>
          <w:sz w:val="26"/>
          <w:szCs w:val="26"/>
          <w:u w:val="single"/>
          <w:rtl w:val="0"/>
        </w:rPr>
        <w:t xml:space="preserve">Modern Wildlife Monitoring Technologies: Conservationists versus Communities?</w:t>
      </w:r>
    </w:p>
    <w:p w:rsidR="00000000" w:rsidDel="00000000" w:rsidP="00000000" w:rsidRDefault="00000000" w:rsidRPr="00000000" w14:paraId="00000150">
      <w:pPr>
        <w:widowControl w:val="1"/>
        <w:numPr>
          <w:ilvl w:val="0"/>
          <w:numId w:val="17"/>
        </w:numPr>
        <w:spacing w:after="240" w:before="240" w:line="276" w:lineRule="auto"/>
        <w:ind w:left="720" w:hanging="360"/>
        <w:rPr>
          <w:sz w:val="26"/>
          <w:szCs w:val="26"/>
        </w:rPr>
      </w:pPr>
      <w:r w:rsidDel="00000000" w:rsidR="00000000" w:rsidRPr="00000000">
        <w:rPr>
          <w:sz w:val="26"/>
          <w:szCs w:val="26"/>
          <w:rtl w:val="0"/>
        </w:rPr>
        <w:t xml:space="preserve">Yashaswi Shrestha and Renaud Lapeyre</w:t>
      </w:r>
    </w:p>
    <w:p w:rsidR="00000000" w:rsidDel="00000000" w:rsidP="00000000" w:rsidRDefault="00000000" w:rsidRPr="00000000" w14:paraId="00000151">
      <w:pPr>
        <w:widowControl w:val="1"/>
        <w:spacing w:line="276" w:lineRule="auto"/>
        <w:rPr>
          <w:sz w:val="26"/>
          <w:szCs w:val="26"/>
        </w:rPr>
      </w:pPr>
      <w:r w:rsidDel="00000000" w:rsidR="00000000" w:rsidRPr="00000000">
        <w:rPr>
          <w:sz w:val="26"/>
          <w:szCs w:val="26"/>
          <w:rtl w:val="0"/>
        </w:rPr>
        <w:t xml:space="preserve">The paper analyzes the contribution of digital technology to wildlife protection and local society, with emphasis on the case of the Terai Arc Landscape (TAL) in Nepal. The paper identifies how today's monitoring techniques, like camera traps, conservation drones, and radio collars, revolutionize wildlife administration but also engender social and ethical issues.</w:t>
      </w:r>
    </w:p>
    <w:p w:rsidR="00000000" w:rsidDel="00000000" w:rsidP="00000000" w:rsidRDefault="00000000" w:rsidRPr="00000000" w14:paraId="0000015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53">
      <w:pPr>
        <w:widowControl w:val="1"/>
        <w:spacing w:line="276" w:lineRule="auto"/>
        <w:rPr>
          <w:sz w:val="26"/>
          <w:szCs w:val="26"/>
        </w:rPr>
      </w:pPr>
      <w:r w:rsidDel="00000000" w:rsidR="00000000" w:rsidRPr="00000000">
        <w:rPr>
          <w:sz w:val="26"/>
          <w:szCs w:val="26"/>
          <w:rtl w:val="0"/>
        </w:rPr>
        <w:t xml:space="preserve">The authors explain the advantages of new technologies, such as better monitoring of threatened species, more effective anti-poaching efforts, and evidence-based conservation policies. Yet they also highlight how these technologies marginalize local and indigenous communities by concentrating decision-making power in conservation agencies and government institutions. Limited data access and exclusion from conservation planning frequently keep communities out of the advantages of these technologies.</w:t>
      </w:r>
    </w:p>
    <w:p w:rsidR="00000000" w:rsidDel="00000000" w:rsidP="00000000" w:rsidRDefault="00000000" w:rsidRPr="00000000" w14:paraId="0000015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55">
      <w:pPr>
        <w:widowControl w:val="1"/>
        <w:spacing w:line="276" w:lineRule="auto"/>
        <w:rPr>
          <w:sz w:val="26"/>
          <w:szCs w:val="26"/>
        </w:rPr>
      </w:pPr>
      <w:r w:rsidDel="00000000" w:rsidR="00000000" w:rsidRPr="00000000">
        <w:rPr>
          <w:sz w:val="26"/>
          <w:szCs w:val="26"/>
          <w:rtl w:val="0"/>
        </w:rPr>
        <w:t xml:space="preserve">The study recognizes an increasing digital divide, where highly funded conservation organizations enjoy access to advanced tools, while local communities are still dependent on traditional ecological knowledge (TEK). Such exclusion can cause resistance, misperception, and even clashes between conservationists and communities. The study also criticizes the militarization of conservation, where technologies such as drones are utilized for surveillance instead of promoting community participation.</w:t>
      </w:r>
    </w:p>
    <w:p w:rsidR="00000000" w:rsidDel="00000000" w:rsidP="00000000" w:rsidRDefault="00000000" w:rsidRPr="00000000" w14:paraId="00000156">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57">
      <w:pPr>
        <w:widowControl w:val="1"/>
        <w:spacing w:line="276" w:lineRule="auto"/>
        <w:rPr>
          <w:sz w:val="26"/>
          <w:szCs w:val="26"/>
        </w:rPr>
      </w:pPr>
      <w:r w:rsidDel="00000000" w:rsidR="00000000" w:rsidRPr="00000000">
        <w:rPr>
          <w:sz w:val="26"/>
          <w:szCs w:val="26"/>
          <w:rtl w:val="0"/>
        </w:rPr>
        <w:t xml:space="preserve">The authors propose more cooperation between local communities and conservationists to bridge this technological divide. They urge participatory models of conservation that combine TEK with conventional monitoring equipment so that local knowledge is not ignored. Training programs, open data policies, and democratic decision-making mechanisms are proposed as the initial steps toward a more inclusive conservation plan.</w:t>
      </w:r>
    </w:p>
    <w:p w:rsidR="00000000" w:rsidDel="00000000" w:rsidP="00000000" w:rsidRDefault="00000000" w:rsidRPr="00000000" w14:paraId="00000158">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59">
      <w:pPr>
        <w:widowControl w:val="1"/>
        <w:spacing w:line="276" w:lineRule="auto"/>
        <w:rPr>
          <w:sz w:val="26"/>
          <w:szCs w:val="26"/>
        </w:rPr>
      </w:pPr>
      <w:r w:rsidDel="00000000" w:rsidR="00000000" w:rsidRPr="00000000">
        <w:rPr>
          <w:sz w:val="26"/>
          <w:szCs w:val="26"/>
          <w:rtl w:val="0"/>
        </w:rPr>
        <w:t xml:space="preserve">Generally, the paper presents a balanced overview of the merits and constraints of digital wildlife monitoring. Modern technology provides a seemingly limitless potential for conservation, but it relies on open policies that empower local communities and do not exclude them. Future studies could be conducted to address means to increase community engagement and create frameworks to merge technological and local conservation methods optimally.</w:t>
      </w:r>
    </w:p>
    <w:p w:rsidR="00000000" w:rsidDel="00000000" w:rsidP="00000000" w:rsidRDefault="00000000" w:rsidRPr="00000000" w14:paraId="0000015A">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5B">
      <w:pPr>
        <w:widowControl w:val="1"/>
        <w:spacing w:line="276" w:lineRule="auto"/>
        <w:rPr>
          <w:sz w:val="26"/>
          <w:szCs w:val="26"/>
          <w:u w:val="single"/>
        </w:rPr>
      </w:pPr>
      <w:r w:rsidDel="00000000" w:rsidR="00000000" w:rsidRPr="00000000">
        <w:rPr>
          <w:sz w:val="26"/>
          <w:szCs w:val="26"/>
          <w:rtl w:val="0"/>
        </w:rPr>
        <w:t xml:space="preserve">5. </w:t>
      </w:r>
      <w:r w:rsidDel="00000000" w:rsidR="00000000" w:rsidRPr="00000000">
        <w:rPr>
          <w:sz w:val="26"/>
          <w:szCs w:val="26"/>
          <w:u w:val="single"/>
          <w:rtl w:val="0"/>
        </w:rPr>
        <w:t xml:space="preserve">Concurrent Optimization of Mountain Railway Alignment and Station Locations With a Three-Dimensional Distance Transform Algorithm Incorporating a Perceptual Search Strategy</w:t>
      </w:r>
    </w:p>
    <w:p w:rsidR="00000000" w:rsidDel="00000000" w:rsidP="00000000" w:rsidRDefault="00000000" w:rsidRPr="00000000" w14:paraId="0000015C">
      <w:pPr>
        <w:widowControl w:val="1"/>
        <w:numPr>
          <w:ilvl w:val="0"/>
          <w:numId w:val="23"/>
        </w:numPr>
        <w:spacing w:after="240" w:before="240" w:line="276" w:lineRule="auto"/>
        <w:ind w:left="720" w:hanging="360"/>
        <w:rPr>
          <w:sz w:val="26"/>
          <w:szCs w:val="26"/>
        </w:rPr>
      </w:pPr>
      <w:r w:rsidDel="00000000" w:rsidR="00000000" w:rsidRPr="00000000">
        <w:rPr>
          <w:sz w:val="26"/>
          <w:szCs w:val="26"/>
          <w:rtl w:val="0"/>
        </w:rPr>
        <w:t xml:space="preserve">Hao Pu et al.</w:t>
      </w:r>
    </w:p>
    <w:p w:rsidR="00000000" w:rsidDel="00000000" w:rsidP="00000000" w:rsidRDefault="00000000" w:rsidRPr="00000000" w14:paraId="0000015D">
      <w:pPr>
        <w:widowControl w:val="1"/>
        <w:spacing w:line="276" w:lineRule="auto"/>
        <w:rPr>
          <w:sz w:val="26"/>
          <w:szCs w:val="26"/>
        </w:rPr>
      </w:pPr>
      <w:r w:rsidDel="00000000" w:rsidR="00000000" w:rsidRPr="00000000">
        <w:rPr>
          <w:sz w:val="26"/>
          <w:szCs w:val="26"/>
          <w:rtl w:val="0"/>
        </w:rPr>
        <w:t xml:space="preserve">The paper demonstrates a new paradigm for railway planning in complicated mountainous terrain. The research addresses the coupled difficulties of railway alignment and station location optimization, developing a concurrent optimization approach based on a three-dimensional distance transform (3D-DT) algorithm.</w:t>
      </w:r>
    </w:p>
    <w:p w:rsidR="00000000" w:rsidDel="00000000" w:rsidP="00000000" w:rsidRDefault="00000000" w:rsidRPr="00000000" w14:paraId="0000015E">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5F">
      <w:pPr>
        <w:widowControl w:val="1"/>
        <w:spacing w:line="276" w:lineRule="auto"/>
        <w:rPr>
          <w:sz w:val="26"/>
          <w:szCs w:val="26"/>
        </w:rPr>
      </w:pPr>
      <w:r w:rsidDel="00000000" w:rsidR="00000000" w:rsidRPr="00000000">
        <w:rPr>
          <w:sz w:val="26"/>
          <w:szCs w:val="26"/>
          <w:rtl w:val="0"/>
        </w:rPr>
        <w:t xml:space="preserve">The authors highlight the limitations of existing optimization methods, which often treat alignment and station location as separate or sequential problems. This disjointed approach results in suboptimal solutions, particularly in challenging topographies where constraints such as station spacing, gradient limitations, and environmental impact must be simultaneously considered. The new approach incorporates a perceptual search strategy into the 3D-DT algorithm to enable simultaneous search and selection of railway alignments and station locations while ensuring geometric and operational constraints.</w:t>
      </w:r>
    </w:p>
    <w:p w:rsidR="00000000" w:rsidDel="00000000" w:rsidP="00000000" w:rsidRDefault="00000000" w:rsidRPr="00000000" w14:paraId="00000160">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1">
      <w:pPr>
        <w:widowControl w:val="1"/>
        <w:spacing w:line="276" w:lineRule="auto"/>
        <w:rPr>
          <w:sz w:val="26"/>
          <w:szCs w:val="26"/>
        </w:rPr>
      </w:pPr>
      <w:r w:rsidDel="00000000" w:rsidR="00000000" w:rsidRPr="00000000">
        <w:rPr>
          <w:sz w:val="26"/>
          <w:szCs w:val="26"/>
          <w:rtl w:val="0"/>
        </w:rPr>
        <w:t xml:space="preserve">One of the main contributions of the research is the creation of a combined-alignment-station 3D search neighboring mask, which facilitates more efficient exploration of possible railway routes. Besides, reverse perceptual neighboring masks are proposed to optimize alignment choice by evaluating alternate directions before adopting the best solutions. The research validates the approach by presenting a case study involving an actual mountain railway project where significant cost benefits and enhanced feasibility over conventional practice are demonstrated.</w:t>
      </w:r>
    </w:p>
    <w:p w:rsidR="00000000" w:rsidDel="00000000" w:rsidP="00000000" w:rsidRDefault="00000000" w:rsidRPr="00000000" w14:paraId="0000016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3">
      <w:pPr>
        <w:widowControl w:val="1"/>
        <w:spacing w:line="276" w:lineRule="auto"/>
        <w:rPr>
          <w:sz w:val="26"/>
          <w:szCs w:val="26"/>
        </w:rPr>
      </w:pPr>
      <w:r w:rsidDel="00000000" w:rsidR="00000000" w:rsidRPr="00000000">
        <w:rPr>
          <w:sz w:val="26"/>
          <w:szCs w:val="26"/>
          <w:rtl w:val="0"/>
        </w:rPr>
        <w:t xml:space="preserve">Even though this method has its strengths, the researcher is aware of some limitations. The 3D-DT algorithm's computational complexity might need extensive processing time, and the model does not optimally capture the external variables, such as geological risks or socio-economic influences on station placement decisions. There is room for future studies to incorporate these other constraints into the optimization model to improve decision-making.</w:t>
      </w:r>
    </w:p>
    <w:p w:rsidR="00000000" w:rsidDel="00000000" w:rsidP="00000000" w:rsidRDefault="00000000" w:rsidRPr="00000000" w14:paraId="0000016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5">
      <w:pPr>
        <w:widowControl w:val="1"/>
        <w:spacing w:line="276" w:lineRule="auto"/>
        <w:rPr>
          <w:sz w:val="26"/>
          <w:szCs w:val="26"/>
        </w:rPr>
      </w:pPr>
      <w:r w:rsidDel="00000000" w:rsidR="00000000" w:rsidRPr="00000000">
        <w:rPr>
          <w:sz w:val="26"/>
          <w:szCs w:val="26"/>
          <w:rtl w:val="0"/>
        </w:rPr>
        <w:t xml:space="preserve">In general, this paper makes important contributions to railway infrastructure planning through the solution of the intricate interaction between alignment and station location. Through the application of computational geometry and perceptual search techniques, the research presents a more comprehensive and less costly method of railway design in difficult terrain.</w:t>
      </w:r>
    </w:p>
    <w:p w:rsidR="00000000" w:rsidDel="00000000" w:rsidP="00000000" w:rsidRDefault="00000000" w:rsidRPr="00000000" w14:paraId="00000166">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7">
      <w:pPr>
        <w:widowControl w:val="1"/>
        <w:spacing w:line="276" w:lineRule="auto"/>
        <w:rPr>
          <w:sz w:val="26"/>
          <w:szCs w:val="26"/>
          <w:u w:val="single"/>
        </w:rPr>
      </w:pPr>
      <w:r w:rsidDel="00000000" w:rsidR="00000000" w:rsidRPr="00000000">
        <w:rPr>
          <w:sz w:val="26"/>
          <w:szCs w:val="26"/>
          <w:rtl w:val="0"/>
        </w:rPr>
        <w:t xml:space="preserve">6. </w:t>
      </w:r>
      <w:r w:rsidDel="00000000" w:rsidR="00000000" w:rsidRPr="00000000">
        <w:rPr>
          <w:sz w:val="26"/>
          <w:szCs w:val="26"/>
          <w:u w:val="single"/>
          <w:rtl w:val="0"/>
        </w:rPr>
        <w:t xml:space="preserve">Toward Seamless Sensing Coverage for Cellular Multi-Static Integrated Sensing and Communication</w:t>
      </w:r>
    </w:p>
    <w:p w:rsidR="00000000" w:rsidDel="00000000" w:rsidP="00000000" w:rsidRDefault="00000000" w:rsidRPr="00000000" w14:paraId="00000168">
      <w:pPr>
        <w:widowControl w:val="1"/>
        <w:numPr>
          <w:ilvl w:val="0"/>
          <w:numId w:val="10"/>
        </w:numPr>
        <w:spacing w:after="240" w:before="240" w:line="276" w:lineRule="auto"/>
        <w:ind w:left="720" w:hanging="360"/>
        <w:rPr>
          <w:sz w:val="26"/>
          <w:szCs w:val="26"/>
        </w:rPr>
      </w:pPr>
      <w:r w:rsidDel="00000000" w:rsidR="00000000" w:rsidRPr="00000000">
        <w:rPr>
          <w:sz w:val="26"/>
          <w:szCs w:val="26"/>
          <w:rtl w:val="0"/>
        </w:rPr>
        <w:t xml:space="preserve"> Ruoguang Li, Zhiqiang Xiao, and Yong Zeng</w:t>
      </w:r>
    </w:p>
    <w:p w:rsidR="00000000" w:rsidDel="00000000" w:rsidP="00000000" w:rsidRDefault="00000000" w:rsidRPr="00000000" w14:paraId="00000169">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A">
      <w:pPr>
        <w:widowControl w:val="1"/>
        <w:spacing w:line="276" w:lineRule="auto"/>
        <w:rPr>
          <w:sz w:val="26"/>
          <w:szCs w:val="26"/>
        </w:rPr>
      </w:pPr>
      <w:r w:rsidDel="00000000" w:rsidR="00000000" w:rsidRPr="00000000">
        <w:rPr>
          <w:sz w:val="26"/>
          <w:szCs w:val="26"/>
          <w:rtl w:val="0"/>
        </w:rPr>
        <w:t xml:space="preserve">The paper discusses how the sensing and communication integration (ISAC) can be realized in the 6G future network scenario. The article discusses the challenging issue posed to ISAC: seamless sensing coverage with an adequate, robust communication service.</w:t>
      </w:r>
    </w:p>
    <w:p w:rsidR="00000000" w:rsidDel="00000000" w:rsidP="00000000" w:rsidRDefault="00000000" w:rsidRPr="00000000" w14:paraId="0000016B">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C">
      <w:pPr>
        <w:widowControl w:val="1"/>
        <w:spacing w:line="276" w:lineRule="auto"/>
        <w:rPr>
          <w:sz w:val="26"/>
          <w:szCs w:val="26"/>
        </w:rPr>
      </w:pPr>
      <w:r w:rsidDel="00000000" w:rsidR="00000000" w:rsidRPr="00000000">
        <w:rPr>
          <w:sz w:val="26"/>
          <w:szCs w:val="26"/>
          <w:rtl w:val="0"/>
        </w:rPr>
        <w:t xml:space="preserve">The paper identifies a fundamental issue—existing cellular networks are optimized for communication over sensing, with sensing holes in coverage. To solve this, the authors propose a new beamforming optimization framework to enhance ISAC performance in a multi-static cellular system. The paper formulates an optimization problem to maximize the worst-case sensing SNR subject to the constraint that communication quality, in the form of signal-to-interference-plus-noise ratio (SINR), is ensured for user equipment (UEs). The paper then examines a bi-static ISAC system to derive closed-form beamforming solutions before applying the approach to a more complex multi-static case through successive convex approximation (SCA) techniques.</w:t>
      </w:r>
    </w:p>
    <w:p w:rsidR="00000000" w:rsidDel="00000000" w:rsidP="00000000" w:rsidRDefault="00000000" w:rsidRPr="00000000" w14:paraId="0000016D">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6E">
      <w:pPr>
        <w:widowControl w:val="1"/>
        <w:spacing w:line="276" w:lineRule="auto"/>
        <w:rPr>
          <w:sz w:val="26"/>
          <w:szCs w:val="26"/>
        </w:rPr>
      </w:pPr>
      <w:r w:rsidDel="00000000" w:rsidR="00000000" w:rsidRPr="00000000">
        <w:rPr>
          <w:sz w:val="26"/>
          <w:szCs w:val="26"/>
          <w:rtl w:val="0"/>
        </w:rPr>
        <w:t xml:space="preserve">One of the paper's key contributions is using mesh grids and direction discretization techniques to increase regional sensing coverage. The authors show that their solution effectively allocates beamforming power to improve sensing while not degrading communication performance. Numerical simulation confirms the solution and noticeable enhancement of seamless coverage and detection probability is realized when compared with traditional methods.</w:t>
      </w:r>
    </w:p>
    <w:p w:rsidR="00000000" w:rsidDel="00000000" w:rsidP="00000000" w:rsidRDefault="00000000" w:rsidRPr="00000000" w14:paraId="0000016F">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0">
      <w:pPr>
        <w:widowControl w:val="1"/>
        <w:spacing w:line="276" w:lineRule="auto"/>
        <w:rPr>
          <w:sz w:val="26"/>
          <w:szCs w:val="26"/>
        </w:rPr>
      </w:pPr>
      <w:r w:rsidDel="00000000" w:rsidR="00000000" w:rsidRPr="00000000">
        <w:rPr>
          <w:sz w:val="26"/>
          <w:szCs w:val="26"/>
          <w:rtl w:val="0"/>
        </w:rPr>
        <w:t xml:space="preserve">However, the work recognizes that there are some limitations. The optimization problem is non-convex, and therefore its real-time application is computationally expensive. Also, the work does not account for dynamic environmental variations, e.g., mobile obstacles, that can lower sensing accuracy. Adaptive learning-based methods can also be explored further in the future for real-time beamforming decision optimization.</w:t>
      </w:r>
    </w:p>
    <w:p w:rsidR="00000000" w:rsidDel="00000000" w:rsidP="00000000" w:rsidRDefault="00000000" w:rsidRPr="00000000" w14:paraId="00000171">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2">
      <w:pPr>
        <w:widowControl w:val="1"/>
        <w:spacing w:line="276" w:lineRule="auto"/>
        <w:rPr>
          <w:sz w:val="26"/>
          <w:szCs w:val="26"/>
        </w:rPr>
      </w:pPr>
      <w:r w:rsidDel="00000000" w:rsidR="00000000" w:rsidRPr="00000000">
        <w:rPr>
          <w:sz w:val="26"/>
          <w:szCs w:val="26"/>
          <w:rtl w:val="0"/>
        </w:rPr>
        <w:t xml:space="preserve">In summary, this paper is an important milestone toward sensing and communication convergence in future networks. Through the resolution of the ISAC coverage problem using sophisticated beamforming methods, the contribution contributes to the increasing literature centered on maximizing the dual potential of cellular systems, opening the door to enhanced smart city applications, autonomous systems, and upgraded situational awareness in wireless communications.</w:t>
      </w:r>
    </w:p>
    <w:p w:rsidR="00000000" w:rsidDel="00000000" w:rsidP="00000000" w:rsidRDefault="00000000" w:rsidRPr="00000000" w14:paraId="00000173">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4">
      <w:pPr>
        <w:widowControl w:val="1"/>
        <w:spacing w:line="276" w:lineRule="auto"/>
        <w:rPr>
          <w:sz w:val="26"/>
          <w:szCs w:val="26"/>
          <w:u w:val="single"/>
        </w:rPr>
      </w:pPr>
      <w:r w:rsidDel="00000000" w:rsidR="00000000" w:rsidRPr="00000000">
        <w:rPr>
          <w:sz w:val="26"/>
          <w:szCs w:val="26"/>
          <w:rtl w:val="0"/>
        </w:rPr>
        <w:t xml:space="preserve">7. </w:t>
      </w:r>
      <w:r w:rsidDel="00000000" w:rsidR="00000000" w:rsidRPr="00000000">
        <w:rPr>
          <w:sz w:val="26"/>
          <w:szCs w:val="26"/>
          <w:u w:val="single"/>
          <w:rtl w:val="0"/>
        </w:rPr>
        <w:t xml:space="preserve">A Survey on Nongeostationary Satellite Systems: The Communication Perspective</w:t>
      </w:r>
    </w:p>
    <w:p w:rsidR="00000000" w:rsidDel="00000000" w:rsidP="00000000" w:rsidRDefault="00000000" w:rsidRPr="00000000" w14:paraId="00000175">
      <w:pPr>
        <w:widowControl w:val="1"/>
        <w:numPr>
          <w:ilvl w:val="0"/>
          <w:numId w:val="22"/>
        </w:numPr>
        <w:spacing w:after="240" w:before="240" w:line="276" w:lineRule="auto"/>
        <w:ind w:left="720" w:hanging="360"/>
        <w:rPr>
          <w:sz w:val="26"/>
          <w:szCs w:val="26"/>
        </w:rPr>
      </w:pPr>
      <w:r w:rsidDel="00000000" w:rsidR="00000000" w:rsidRPr="00000000">
        <w:rPr>
          <w:sz w:val="26"/>
          <w:szCs w:val="26"/>
          <w:rtl w:val="0"/>
        </w:rPr>
        <w:t xml:space="preserve">Hayder Al-Hraishawi, Houcine Chougrani, Steven Kisseleff, Eva Lagunas, and Symeon Chatzinotas</w:t>
      </w:r>
    </w:p>
    <w:p w:rsidR="00000000" w:rsidDel="00000000" w:rsidP="00000000" w:rsidRDefault="00000000" w:rsidRPr="00000000" w14:paraId="00000176">
      <w:pPr>
        <w:widowControl w:val="1"/>
        <w:spacing w:line="276" w:lineRule="auto"/>
        <w:rPr>
          <w:sz w:val="26"/>
          <w:szCs w:val="26"/>
        </w:rPr>
      </w:pPr>
      <w:r w:rsidDel="00000000" w:rsidR="00000000" w:rsidRPr="00000000">
        <w:rPr>
          <w:sz w:val="26"/>
          <w:szCs w:val="26"/>
          <w:rtl w:val="0"/>
        </w:rPr>
        <w:t xml:space="preserve">This paper is a comprehensive survey of the NGSO satellite communication past, present, and future. The authors speak of the revolutionary capability of the NGSO satellite to enable planet-wide broadband, particularly in rural regions with limited ground networks.</w:t>
      </w:r>
    </w:p>
    <w:p w:rsidR="00000000" w:rsidDel="00000000" w:rsidP="00000000" w:rsidRDefault="00000000" w:rsidRPr="00000000" w14:paraId="00000177">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8">
      <w:pPr>
        <w:widowControl w:val="1"/>
        <w:spacing w:line="276" w:lineRule="auto"/>
        <w:rPr>
          <w:sz w:val="26"/>
          <w:szCs w:val="26"/>
        </w:rPr>
      </w:pPr>
      <w:r w:rsidDel="00000000" w:rsidR="00000000" w:rsidRPr="00000000">
        <w:rPr>
          <w:sz w:val="26"/>
          <w:szCs w:val="26"/>
          <w:rtl w:val="0"/>
        </w:rPr>
        <w:t xml:space="preserve">The study highlights the most important advantages of NGSO systems, such as low latency, reduced signal losses, and the ability to provide high-speed, ultra-reliable links. The authors categorize NGSO satellites according to their orbits, i.e., low Earth orbit (LEO), medium Earth orbit (MEO), and highly elliptical orbit (HEO) constellations. They discuss the technical features of NGSO communication systems, such as physical layer technologies, radio access techniques, and network structures.</w:t>
      </w:r>
    </w:p>
    <w:p w:rsidR="00000000" w:rsidDel="00000000" w:rsidP="00000000" w:rsidRDefault="00000000" w:rsidRPr="00000000" w14:paraId="00000179">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A">
      <w:pPr>
        <w:widowControl w:val="1"/>
        <w:spacing w:line="276" w:lineRule="auto"/>
        <w:rPr>
          <w:sz w:val="26"/>
          <w:szCs w:val="26"/>
        </w:rPr>
      </w:pPr>
      <w:r w:rsidDel="00000000" w:rsidR="00000000" w:rsidRPr="00000000">
        <w:rPr>
          <w:sz w:val="26"/>
          <w:szCs w:val="26"/>
          <w:rtl w:val="0"/>
        </w:rPr>
        <w:t xml:space="preserve">One of the key issues addressed in the paper is the coexistence of NGSO and geostationary (GSO) satellites, such as spectrum allocation and interference management. The paper further addresses the regulatory issues, satellite constellation architectures, and resource management problems that must be solved to enable seamless NGSO integration with existing terrestrial networks. The authors further present an overview of the evolution of inter-satellite communication, including the use of optical and radio frequency links, to enhance network efficiency and data transmission.</w:t>
      </w:r>
    </w:p>
    <w:p w:rsidR="00000000" w:rsidDel="00000000" w:rsidP="00000000" w:rsidRDefault="00000000" w:rsidRPr="00000000" w14:paraId="0000017B">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C">
      <w:pPr>
        <w:widowControl w:val="1"/>
        <w:spacing w:line="276" w:lineRule="auto"/>
        <w:rPr>
          <w:sz w:val="26"/>
          <w:szCs w:val="26"/>
        </w:rPr>
      </w:pPr>
      <w:r w:rsidDel="00000000" w:rsidR="00000000" w:rsidRPr="00000000">
        <w:rPr>
          <w:sz w:val="26"/>
          <w:szCs w:val="26"/>
          <w:rtl w:val="0"/>
        </w:rPr>
        <w:t xml:space="preserve">One of the most important contributions of this paper is its discussion on future research directions, including the integration of NGSO satellites with 5G and 6G, the use of artificial intelligence to manage satellite resources, and satellite-based Internet of Things (IoT) possibilities. The paper emphasizes the necessity of continued innovation in satellite technology to meet the growing need for high-throughput and low-latency communications around the world.</w:t>
      </w:r>
    </w:p>
    <w:p w:rsidR="00000000" w:rsidDel="00000000" w:rsidP="00000000" w:rsidRDefault="00000000" w:rsidRPr="00000000" w14:paraId="0000017D">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7E">
      <w:pPr>
        <w:widowControl w:val="1"/>
        <w:spacing w:line="276" w:lineRule="auto"/>
        <w:rPr>
          <w:sz w:val="26"/>
          <w:szCs w:val="26"/>
        </w:rPr>
      </w:pPr>
      <w:r w:rsidDel="00000000" w:rsidR="00000000" w:rsidRPr="00000000">
        <w:rPr>
          <w:sz w:val="26"/>
          <w:szCs w:val="26"/>
          <w:rtl w:val="0"/>
        </w:rPr>
        <w:t xml:space="preserve">In conclusion, the paper is an important guide for industry professionals and researchers interested in knowing about the evolving face of NGSO satellite communications. Through the presentation of technical possibilities as well as operational challenges, the study provides valuable insights regarding future satellite-based connectivity solutions.</w:t>
      </w:r>
    </w:p>
    <w:p w:rsidR="00000000" w:rsidDel="00000000" w:rsidP="00000000" w:rsidRDefault="00000000" w:rsidRPr="00000000" w14:paraId="0000017F">
      <w:pPr>
        <w:pStyle w:val="Heading3"/>
        <w:keepNext w:val="0"/>
        <w:keepLines w:val="0"/>
        <w:widowControl w:val="1"/>
        <w:spacing w:after="80" w:before="280" w:line="276" w:lineRule="auto"/>
        <w:rPr>
          <w:rFonts w:ascii="Times New Roman" w:cs="Times New Roman" w:eastAsia="Times New Roman" w:hAnsi="Times New Roman"/>
          <w:b w:val="0"/>
          <w:color w:val="000000"/>
          <w:sz w:val="26"/>
          <w:szCs w:val="26"/>
          <w:u w:val="single"/>
        </w:rPr>
      </w:pPr>
      <w:bookmarkStart w:colFirst="0" w:colLast="0" w:name="_kwgfwbqyrqpz" w:id="8"/>
      <w:bookmarkEnd w:id="8"/>
      <w:r w:rsidDel="00000000" w:rsidR="00000000" w:rsidRPr="00000000">
        <w:rPr>
          <w:rFonts w:ascii="Times New Roman" w:cs="Times New Roman" w:eastAsia="Times New Roman" w:hAnsi="Times New Roman"/>
          <w:b w:val="0"/>
          <w:color w:val="000000"/>
          <w:sz w:val="26"/>
          <w:szCs w:val="26"/>
          <w:rtl w:val="0"/>
        </w:rPr>
        <w:t xml:space="preserve">8. </w:t>
      </w:r>
      <w:r w:rsidDel="00000000" w:rsidR="00000000" w:rsidRPr="00000000">
        <w:rPr>
          <w:rFonts w:ascii="Times New Roman" w:cs="Times New Roman" w:eastAsia="Times New Roman" w:hAnsi="Times New Roman"/>
          <w:b w:val="0"/>
          <w:color w:val="000000"/>
          <w:sz w:val="26"/>
          <w:szCs w:val="26"/>
          <w:u w:val="single"/>
          <w:rtl w:val="0"/>
        </w:rPr>
        <w:t xml:space="preserve">Seamless Integration Technology for Filtenna Toward 5G/6G Wireless Communications</w:t>
      </w:r>
    </w:p>
    <w:p w:rsidR="00000000" w:rsidDel="00000000" w:rsidP="00000000" w:rsidRDefault="00000000" w:rsidRPr="00000000" w14:paraId="00000180">
      <w:pPr>
        <w:widowControl w:val="1"/>
        <w:numPr>
          <w:ilvl w:val="0"/>
          <w:numId w:val="8"/>
        </w:numPr>
        <w:spacing w:after="240" w:before="240" w:line="276" w:lineRule="auto"/>
        <w:ind w:left="720" w:hanging="360"/>
        <w:rPr>
          <w:sz w:val="26"/>
          <w:szCs w:val="26"/>
        </w:rPr>
      </w:pPr>
      <w:r w:rsidDel="00000000" w:rsidR="00000000" w:rsidRPr="00000000">
        <w:rPr>
          <w:sz w:val="26"/>
          <w:szCs w:val="26"/>
          <w:rtl w:val="0"/>
        </w:rPr>
        <w:t xml:space="preserve">Wei Hong, Zi-Jun Guo, and Zhang-Cheng Hao </w:t>
      </w:r>
      <w:r w:rsidDel="00000000" w:rsidR="00000000" w:rsidRPr="00000000">
        <w:rPr>
          <w:rtl w:val="0"/>
        </w:rPr>
      </w:r>
    </w:p>
    <w:p w:rsidR="00000000" w:rsidDel="00000000" w:rsidP="00000000" w:rsidRDefault="00000000" w:rsidRPr="00000000" w14:paraId="00000181">
      <w:pPr>
        <w:widowControl w:val="1"/>
        <w:spacing w:after="240" w:before="240" w:line="276" w:lineRule="auto"/>
        <w:rPr>
          <w:sz w:val="26"/>
          <w:szCs w:val="26"/>
        </w:rPr>
      </w:pPr>
      <w:r w:rsidDel="00000000" w:rsidR="00000000" w:rsidRPr="00000000">
        <w:rPr>
          <w:sz w:val="26"/>
          <w:szCs w:val="26"/>
          <w:rtl w:val="0"/>
        </w:rPr>
        <w:t xml:space="preserve">The paper talks about the imminent integration of filtering technology into future wireless systems. Filtennas, as they integrate filtering circuitry into the antenna, are an efficient and compact solution for improving wireless communications performance, particularly for mmWave and large-scale MIMO systems.</w:t>
      </w:r>
    </w:p>
    <w:p w:rsidR="00000000" w:rsidDel="00000000" w:rsidP="00000000" w:rsidRDefault="00000000" w:rsidRPr="00000000" w14:paraId="00000182">
      <w:pPr>
        <w:widowControl w:val="1"/>
        <w:spacing w:after="240" w:before="240" w:line="276" w:lineRule="auto"/>
        <w:rPr>
          <w:sz w:val="26"/>
          <w:szCs w:val="26"/>
        </w:rPr>
      </w:pPr>
      <w:r w:rsidDel="00000000" w:rsidR="00000000" w:rsidRPr="00000000">
        <w:rPr>
          <w:sz w:val="26"/>
          <w:szCs w:val="26"/>
          <w:rtl w:val="0"/>
        </w:rPr>
        <w:t xml:space="preserve">The paper addresses the issues created by traditional antenna and filter separation in RF front-end design, including more signal loss, more circuit area, and more complexity. To resolve the issues, various filtering integration approaches, including cooperative and fusion-based approaches, are introduced by the authors. The cooperative approach combines the bandpass filter structures into the antenna's feed network, while the fusion approach combines resonator elements into the radiating structure directly in an attempt to generate intrinsic filtering characteristics.</w:t>
      </w:r>
    </w:p>
    <w:p w:rsidR="00000000" w:rsidDel="00000000" w:rsidP="00000000" w:rsidRDefault="00000000" w:rsidRPr="00000000" w14:paraId="00000183">
      <w:pPr>
        <w:widowControl w:val="1"/>
        <w:spacing w:after="240" w:before="240" w:line="276" w:lineRule="auto"/>
        <w:rPr>
          <w:sz w:val="26"/>
          <w:szCs w:val="26"/>
        </w:rPr>
      </w:pPr>
      <w:r w:rsidDel="00000000" w:rsidR="00000000" w:rsidRPr="00000000">
        <w:rPr>
          <w:sz w:val="26"/>
          <w:szCs w:val="26"/>
          <w:rtl w:val="0"/>
        </w:rPr>
        <w:t xml:space="preserve">Among the key contributions of this paper is that it describes design methods and working mechanisms of filters. Different implementation methods like coupled-resonator theory, open-circuited stubs, and multi-path coupling mechanisms are discussed to enhance selectivity and reduce unwanted interference. The paper also discusses filtennas' influence on 5G/6G system architectures, i.e., reducing hardware complexity and facilitating easy integration with phased-array beamforming schemes.</w:t>
      </w:r>
    </w:p>
    <w:p w:rsidR="00000000" w:rsidDel="00000000" w:rsidP="00000000" w:rsidRDefault="00000000" w:rsidRPr="00000000" w14:paraId="00000184">
      <w:pPr>
        <w:widowControl w:val="1"/>
        <w:spacing w:after="240" w:before="240" w:line="276" w:lineRule="auto"/>
        <w:rPr>
          <w:sz w:val="26"/>
          <w:szCs w:val="26"/>
        </w:rPr>
      </w:pPr>
      <w:r w:rsidDel="00000000" w:rsidR="00000000" w:rsidRPr="00000000">
        <w:rPr>
          <w:sz w:val="26"/>
          <w:szCs w:val="26"/>
          <w:rtl w:val="0"/>
        </w:rPr>
        <w:t xml:space="preserve">The paper also discusses the most important performance parameters of filters, including bandwidth efficiency, radiation pattern stability, and out-of-band spurious emission suppression. By presenting several design examples and experimental verifications, the authors show that filters have the potential to significantly improve spectral efficiency without sacrificing miniaturized and high-performance RF front-end design.</w:t>
      </w:r>
    </w:p>
    <w:p w:rsidR="00000000" w:rsidDel="00000000" w:rsidP="00000000" w:rsidRDefault="00000000" w:rsidRPr="00000000" w14:paraId="00000185">
      <w:pPr>
        <w:widowControl w:val="1"/>
        <w:spacing w:after="240" w:before="240" w:line="276" w:lineRule="auto"/>
        <w:rPr>
          <w:sz w:val="26"/>
          <w:szCs w:val="26"/>
        </w:rPr>
      </w:pPr>
      <w:r w:rsidDel="00000000" w:rsidR="00000000" w:rsidRPr="00000000">
        <w:rPr>
          <w:sz w:val="26"/>
          <w:szCs w:val="26"/>
          <w:rtl w:val="0"/>
        </w:rPr>
        <w:t xml:space="preserve">While the study provides promising advances, it still poses existing issues like fabrication constraints, tuning difficulties, and extra tuning requirements for high-frequency bands. Future studies can explore reconfigurable filter design, adaptive beamforming ability, and artificial intelligence-based hybrid designs for dynamic frequency selection.</w:t>
      </w:r>
    </w:p>
    <w:p w:rsidR="00000000" w:rsidDel="00000000" w:rsidP="00000000" w:rsidRDefault="00000000" w:rsidRPr="00000000" w14:paraId="00000186">
      <w:pPr>
        <w:widowControl w:val="1"/>
        <w:spacing w:after="240" w:before="240" w:line="276" w:lineRule="auto"/>
        <w:rPr>
          <w:sz w:val="26"/>
          <w:szCs w:val="26"/>
        </w:rPr>
      </w:pPr>
      <w:r w:rsidDel="00000000" w:rsidR="00000000" w:rsidRPr="00000000">
        <w:rPr>
          <w:sz w:val="26"/>
          <w:szCs w:val="26"/>
          <w:rtl w:val="0"/>
        </w:rPr>
        <w:t xml:space="preserve">Lastly, the paper presents an in-depth review of filtering integration methods and their potential impact on the next generation of wireless communication networks. By bridging the gap between radiator and filter components, filters present an avenue for more efficient, compact, and high-performance 5G/6G network designs.</w:t>
      </w:r>
    </w:p>
    <w:p w:rsidR="00000000" w:rsidDel="00000000" w:rsidP="00000000" w:rsidRDefault="00000000" w:rsidRPr="00000000" w14:paraId="00000187">
      <w:pPr>
        <w:widowControl w:val="1"/>
        <w:spacing w:after="240" w:before="240" w:line="276" w:lineRule="auto"/>
        <w:rPr>
          <w:sz w:val="26"/>
          <w:szCs w:val="26"/>
          <w:u w:val="single"/>
        </w:rPr>
      </w:pPr>
      <w:r w:rsidDel="00000000" w:rsidR="00000000" w:rsidRPr="00000000">
        <w:rPr>
          <w:sz w:val="26"/>
          <w:szCs w:val="26"/>
          <w:rtl w:val="0"/>
        </w:rPr>
        <w:t xml:space="preserve">9. </w:t>
      </w:r>
      <w:r w:rsidDel="00000000" w:rsidR="00000000" w:rsidRPr="00000000">
        <w:rPr>
          <w:sz w:val="26"/>
          <w:szCs w:val="26"/>
          <w:u w:val="single"/>
          <w:rtl w:val="0"/>
        </w:rPr>
        <w:t xml:space="preserve">Integrated Scheduling of Sensing, Communication, and Control for mmWave/THz Communications in Cellular Connected UAV Networks</w:t>
      </w:r>
    </w:p>
    <w:p w:rsidR="00000000" w:rsidDel="00000000" w:rsidP="00000000" w:rsidRDefault="00000000" w:rsidRPr="00000000" w14:paraId="00000188">
      <w:pPr>
        <w:widowControl w:val="1"/>
        <w:numPr>
          <w:ilvl w:val="0"/>
          <w:numId w:val="18"/>
        </w:numPr>
        <w:spacing w:after="240" w:before="240" w:line="276" w:lineRule="auto"/>
        <w:ind w:left="720" w:hanging="360"/>
        <w:rPr>
          <w:sz w:val="26"/>
          <w:szCs w:val="26"/>
        </w:rPr>
      </w:pPr>
      <w:r w:rsidDel="00000000" w:rsidR="00000000" w:rsidRPr="00000000">
        <w:rPr>
          <w:sz w:val="26"/>
          <w:szCs w:val="26"/>
          <w:rtl w:val="0"/>
        </w:rPr>
        <w:t xml:space="preserve">Bo Chang, Wei Tang, Xiaoyu Yan, Xin Tong, and Zhi Chen</w:t>
      </w:r>
    </w:p>
    <w:p w:rsidR="00000000" w:rsidDel="00000000" w:rsidP="00000000" w:rsidRDefault="00000000" w:rsidRPr="00000000" w14:paraId="00000189">
      <w:pPr>
        <w:widowControl w:val="1"/>
        <w:spacing w:after="240" w:before="240" w:line="276" w:lineRule="auto"/>
        <w:rPr>
          <w:sz w:val="26"/>
          <w:szCs w:val="26"/>
        </w:rPr>
      </w:pPr>
      <w:r w:rsidDel="00000000" w:rsidR="00000000" w:rsidRPr="00000000">
        <w:rPr>
          <w:sz w:val="26"/>
          <w:szCs w:val="26"/>
          <w:rtl w:val="0"/>
        </w:rPr>
        <w:t xml:space="preserve">The paper presents an innovative solution for improving unmanned aerial vehicle (UAV) networks by integrating sensing, communication, and motion control. The research targets millimeter-wave (mmWave) and terahertz (THz) communications that provide ultra-high data rates for effective UAV-based backhaul transmission.</w:t>
      </w:r>
    </w:p>
    <w:p w:rsidR="00000000" w:rsidDel="00000000" w:rsidP="00000000" w:rsidRDefault="00000000" w:rsidRPr="00000000" w14:paraId="0000018A">
      <w:pPr>
        <w:widowControl w:val="1"/>
        <w:spacing w:after="240" w:before="240" w:line="276" w:lineRule="auto"/>
        <w:rPr>
          <w:sz w:val="26"/>
          <w:szCs w:val="26"/>
        </w:rPr>
      </w:pPr>
      <w:r w:rsidDel="00000000" w:rsidR="00000000" w:rsidRPr="00000000">
        <w:rPr>
          <w:sz w:val="26"/>
          <w:szCs w:val="26"/>
          <w:rtl w:val="0"/>
        </w:rPr>
        <w:t xml:space="preserve">The authors identify one of the primary problems in UAV networks: the necessity of precise beam alignment to provide uninterrupted connectivity as the UAVs change position. Traditional methods partition sensing, communication, and control as independent processes, and this results in inefficiency in the use of resources. The paper proposes a joint scheduling strategy in which sensing is coordinated with motion control to achieve optimal beam tracking and data transfer.</w:t>
      </w:r>
    </w:p>
    <w:p w:rsidR="00000000" w:rsidDel="00000000" w:rsidP="00000000" w:rsidRDefault="00000000" w:rsidRPr="00000000" w14:paraId="0000018B">
      <w:pPr>
        <w:widowControl w:val="1"/>
        <w:spacing w:after="240" w:before="240" w:line="276" w:lineRule="auto"/>
        <w:rPr>
          <w:sz w:val="26"/>
          <w:szCs w:val="26"/>
        </w:rPr>
      </w:pPr>
      <w:r w:rsidDel="00000000" w:rsidR="00000000" w:rsidRPr="00000000">
        <w:rPr>
          <w:sz w:val="26"/>
          <w:szCs w:val="26"/>
          <w:rtl w:val="0"/>
        </w:rPr>
        <w:t xml:space="preserve">Another significant contribution of the research is to create a state-to-noise-ratio (SNR) metric that establishes a relationship between UAV control motion and data rate optimization. Drawing on the derivation of a closed-form expression for communications performance accuracy and beam alignment, the authors create an activation policy for control-sensing patterns that maximizes data transmission efficacy and UAV stability. The designed scheme ensures optimal UAV alignment with base stations at the expense of resources while constraining beam scanning.</w:t>
      </w:r>
    </w:p>
    <w:p w:rsidR="00000000" w:rsidDel="00000000" w:rsidP="00000000" w:rsidRDefault="00000000" w:rsidRPr="00000000" w14:paraId="0000018C">
      <w:pPr>
        <w:widowControl w:val="1"/>
        <w:spacing w:after="240" w:before="240" w:line="276" w:lineRule="auto"/>
        <w:rPr>
          <w:sz w:val="26"/>
          <w:szCs w:val="26"/>
        </w:rPr>
      </w:pPr>
      <w:r w:rsidDel="00000000" w:rsidR="00000000" w:rsidRPr="00000000">
        <w:rPr>
          <w:sz w:val="26"/>
          <w:szCs w:val="26"/>
          <w:rtl w:val="0"/>
        </w:rPr>
        <w:t xml:space="preserve">The paper also provides simulation results demonstrating the performance of the integrated scheduling strategy. Compared with conventional time-triggered motion control, the strategy achieves considerable improvements in data rate performance and power saving. The results show that integrating control and sensing with communication can be utilized to enhance UAV autonomy and network reliability.</w:t>
      </w:r>
    </w:p>
    <w:p w:rsidR="00000000" w:rsidDel="00000000" w:rsidP="00000000" w:rsidRDefault="00000000" w:rsidRPr="00000000" w14:paraId="0000018D">
      <w:pPr>
        <w:widowControl w:val="1"/>
        <w:spacing w:after="240" w:before="240" w:line="276" w:lineRule="auto"/>
        <w:rPr>
          <w:sz w:val="26"/>
          <w:szCs w:val="26"/>
        </w:rPr>
      </w:pPr>
      <w:r w:rsidDel="00000000" w:rsidR="00000000" w:rsidRPr="00000000">
        <w:rPr>
          <w:sz w:val="26"/>
          <w:szCs w:val="26"/>
          <w:rtl w:val="0"/>
        </w:rPr>
        <w:t xml:space="preserve">Although the research has advantages, the research also outlines challenges such as real-time operation, computational overhead, and environmental factors such as atmospheric absorption in THz communication. Future research can consider machine learning-based prediction models to further improve UAV motion control and beam alignment methods.</w:t>
      </w:r>
    </w:p>
    <w:p w:rsidR="00000000" w:rsidDel="00000000" w:rsidP="00000000" w:rsidRDefault="00000000" w:rsidRPr="00000000" w14:paraId="0000018E">
      <w:pPr>
        <w:widowControl w:val="1"/>
        <w:spacing w:after="240" w:before="240" w:line="276" w:lineRule="auto"/>
        <w:rPr>
          <w:sz w:val="26"/>
          <w:szCs w:val="26"/>
        </w:rPr>
      </w:pPr>
      <w:r w:rsidDel="00000000" w:rsidR="00000000" w:rsidRPr="00000000">
        <w:rPr>
          <w:sz w:val="26"/>
          <w:szCs w:val="26"/>
          <w:rtl w:val="0"/>
        </w:rPr>
        <w:t xml:space="preserve">Overall, this paper is a valuable contribution to cellular-connected UAV network development as it is demonstrated to achieve the benefit of integrated sensing, communication, and control. Apart from improving the data transmission efficiency, the proposed method lays a solid basis for smarter and more agile UAV communication systems in future wireless networks.</w:t>
      </w:r>
    </w:p>
    <w:p w:rsidR="00000000" w:rsidDel="00000000" w:rsidP="00000000" w:rsidRDefault="00000000" w:rsidRPr="00000000" w14:paraId="0000018F">
      <w:pPr>
        <w:widowControl w:val="1"/>
        <w:spacing w:after="240" w:before="240" w:line="276" w:lineRule="auto"/>
        <w:rPr>
          <w:sz w:val="26"/>
          <w:szCs w:val="26"/>
        </w:rPr>
      </w:pPr>
      <w:r w:rsidDel="00000000" w:rsidR="00000000" w:rsidRPr="00000000">
        <w:rPr>
          <w:rtl w:val="0"/>
        </w:rPr>
      </w:r>
    </w:p>
    <w:p w:rsidR="00000000" w:rsidDel="00000000" w:rsidP="00000000" w:rsidRDefault="00000000" w:rsidRPr="00000000" w14:paraId="00000190">
      <w:pPr>
        <w:widowControl w:val="1"/>
        <w:spacing w:after="240" w:before="240" w:line="276" w:lineRule="auto"/>
        <w:rPr>
          <w:sz w:val="26"/>
          <w:szCs w:val="26"/>
          <w:u w:val="single"/>
        </w:rPr>
      </w:pPr>
      <w:r w:rsidDel="00000000" w:rsidR="00000000" w:rsidRPr="00000000">
        <w:rPr>
          <w:sz w:val="26"/>
          <w:szCs w:val="26"/>
          <w:rtl w:val="0"/>
        </w:rPr>
        <w:t xml:space="preserve">10. </w:t>
      </w:r>
      <w:r w:rsidDel="00000000" w:rsidR="00000000" w:rsidRPr="00000000">
        <w:rPr>
          <w:sz w:val="26"/>
          <w:szCs w:val="26"/>
          <w:u w:val="single"/>
          <w:rtl w:val="0"/>
        </w:rPr>
        <w:t xml:space="preserve">Waveform-to-Waveform End-to-End Learning Framework in a Seamless Fiber-Terahertz Integrated Communication System</w:t>
      </w:r>
    </w:p>
    <w:p w:rsidR="00000000" w:rsidDel="00000000" w:rsidP="00000000" w:rsidRDefault="00000000" w:rsidRPr="00000000" w14:paraId="00000191">
      <w:pPr>
        <w:widowControl w:val="1"/>
        <w:numPr>
          <w:ilvl w:val="0"/>
          <w:numId w:val="9"/>
        </w:numPr>
        <w:spacing w:after="240" w:before="240" w:line="276" w:lineRule="auto"/>
        <w:ind w:left="720" w:hanging="360"/>
        <w:rPr>
          <w:sz w:val="26"/>
          <w:szCs w:val="26"/>
        </w:rPr>
      </w:pPr>
      <w:r w:rsidDel="00000000" w:rsidR="00000000" w:rsidRPr="00000000">
        <w:rPr>
          <w:sz w:val="26"/>
          <w:szCs w:val="26"/>
          <w:rtl w:val="0"/>
        </w:rPr>
        <w:t xml:space="preserve">Jianyang Shi, Zhongya Li, Junlian Jia, Ziwei Li, Chao Shen, Junwen Zhang, and Nan Chi</w:t>
      </w:r>
    </w:p>
    <w:p w:rsidR="00000000" w:rsidDel="00000000" w:rsidP="00000000" w:rsidRDefault="00000000" w:rsidRPr="00000000" w14:paraId="00000192">
      <w:pPr>
        <w:widowControl w:val="1"/>
        <w:spacing w:after="240" w:before="240" w:line="276" w:lineRule="auto"/>
        <w:rPr>
          <w:sz w:val="26"/>
          <w:szCs w:val="26"/>
        </w:rPr>
      </w:pPr>
      <w:r w:rsidDel="00000000" w:rsidR="00000000" w:rsidRPr="00000000">
        <w:rPr>
          <w:sz w:val="26"/>
          <w:szCs w:val="26"/>
          <w:rtl w:val="0"/>
        </w:rPr>
        <w:t xml:space="preserve">The paper presents the development of a new machine learning-based technique to improve seamless fiber-terahertz communication systems. The authors propose an end-to-end learning-based waveform-to-waveform automatic equalization framework (W2WAEF) to handle challenges in high-speed data transmission in fiber and terahertz channels.</w:t>
      </w:r>
    </w:p>
    <w:p w:rsidR="00000000" w:rsidDel="00000000" w:rsidP="00000000" w:rsidRDefault="00000000" w:rsidRPr="00000000" w14:paraId="00000193">
      <w:pPr>
        <w:widowControl w:val="1"/>
        <w:spacing w:after="240" w:before="240" w:line="276" w:lineRule="auto"/>
        <w:rPr>
          <w:sz w:val="26"/>
          <w:szCs w:val="26"/>
        </w:rPr>
      </w:pPr>
      <w:r w:rsidDel="00000000" w:rsidR="00000000" w:rsidRPr="00000000">
        <w:rPr>
          <w:sz w:val="26"/>
          <w:szCs w:val="26"/>
          <w:rtl w:val="0"/>
        </w:rPr>
        <w:t xml:space="preserve">The paper emphasizes the benefits of combining fiber and terahertz wireless technology for future 6G networks, especially for mobile fronthaul and ultra-high-speed wireless bridges. Conventional electronic terahertz communication systems have bandwidth limitations and high-order harmonic interference. To overcome the above disadvantages, the paper proposes an attention-based three-tributary heterogeneous neural network (ATTH) that perfectly emulates the ideal fiber-terahertz channel, taking into account fiber dispersion, optical-electrical conversion, and terahertz wave generation.</w:t>
      </w:r>
    </w:p>
    <w:p w:rsidR="00000000" w:rsidDel="00000000" w:rsidP="00000000" w:rsidRDefault="00000000" w:rsidRPr="00000000" w14:paraId="00000194">
      <w:pPr>
        <w:widowControl w:val="1"/>
        <w:spacing w:after="240" w:before="240" w:line="276" w:lineRule="auto"/>
        <w:rPr>
          <w:sz w:val="26"/>
          <w:szCs w:val="26"/>
        </w:rPr>
      </w:pPr>
      <w:r w:rsidDel="00000000" w:rsidR="00000000" w:rsidRPr="00000000">
        <w:rPr>
          <w:sz w:val="26"/>
          <w:szCs w:val="26"/>
          <w:rtl w:val="0"/>
        </w:rPr>
        <w:t xml:space="preserve">One of the most significant contributions of this paper is the experimental confirmation of the developed W2WAEF with an amazing data rate of 80.78 Gbps over 5 km of fiber and 1 m of 209-GHz terahertz transmission under a soft-decision forward error correction (SD-FEC) threshold. The result is that the proposed method enhances receiver sensitivity by over 1.3 dB at 60 Gbps over traditional methods without preprocessing.</w:t>
      </w:r>
    </w:p>
    <w:p w:rsidR="00000000" w:rsidDel="00000000" w:rsidP="00000000" w:rsidRDefault="00000000" w:rsidRPr="00000000" w14:paraId="00000195">
      <w:pPr>
        <w:widowControl w:val="1"/>
        <w:spacing w:after="240" w:before="240" w:line="276" w:lineRule="auto"/>
        <w:rPr>
          <w:sz w:val="26"/>
          <w:szCs w:val="26"/>
        </w:rPr>
      </w:pPr>
      <w:r w:rsidDel="00000000" w:rsidR="00000000" w:rsidRPr="00000000">
        <w:rPr>
          <w:sz w:val="26"/>
          <w:szCs w:val="26"/>
          <w:rtl w:val="0"/>
        </w:rPr>
        <w:t xml:space="preserve">The authors also present the efficiency of their ATTH channel model, which is 78.79% more efficient compared to previous models in simulating actual transmission conditions. They prove that high-accuracy channel modeling is crucial for signal equalization under optimal conditions. The study also proposes that real-time adaptive learning algorithms can be investigated in future studies to further improve transmission performance under varying channel conditions.</w:t>
      </w:r>
    </w:p>
    <w:p w:rsidR="00000000" w:rsidDel="00000000" w:rsidP="00000000" w:rsidRDefault="00000000" w:rsidRPr="00000000" w14:paraId="00000196">
      <w:pPr>
        <w:widowControl w:val="1"/>
        <w:spacing w:after="240" w:before="240" w:line="276" w:lineRule="auto"/>
        <w:rPr>
          <w:sz w:val="26"/>
          <w:szCs w:val="26"/>
        </w:rPr>
      </w:pPr>
      <w:r w:rsidDel="00000000" w:rsidR="00000000" w:rsidRPr="00000000">
        <w:rPr>
          <w:sz w:val="26"/>
          <w:szCs w:val="26"/>
          <w:rtl w:val="0"/>
        </w:rPr>
        <w:t xml:space="preserve">Although it has been shown to perform well, the research itself acknowledges problems such as computational complexity and the need for more refinement in the pre-equalization process in neural networks. Nevertheless, the scheme proposed is an excellent step forward in the realization of strong, low-cost, and high-speed fiber-terahertz integrated communication systems.</w:t>
      </w:r>
    </w:p>
    <w:p w:rsidR="00000000" w:rsidDel="00000000" w:rsidP="00000000" w:rsidRDefault="00000000" w:rsidRPr="00000000" w14:paraId="00000197">
      <w:pPr>
        <w:widowControl w:val="1"/>
        <w:spacing w:after="240" w:before="240" w:line="276" w:lineRule="auto"/>
        <w:rPr>
          <w:sz w:val="26"/>
          <w:szCs w:val="26"/>
        </w:rPr>
      </w:pPr>
      <w:r w:rsidDel="00000000" w:rsidR="00000000" w:rsidRPr="00000000">
        <w:rPr>
          <w:sz w:val="26"/>
          <w:szCs w:val="26"/>
          <w:rtl w:val="0"/>
        </w:rPr>
        <w:t xml:space="preserve">Finally, this paper delivers useful insights regarding the application of deep learning technology in fiber-terahertz communications. Through the minimization of considerable transmission impairments and the enhancement of spectral efficiency, the W2WAEF solution can become a potential key factor in future wireless network development.</w:t>
      </w:r>
    </w:p>
    <w:p w:rsidR="00000000" w:rsidDel="00000000" w:rsidP="00000000" w:rsidRDefault="00000000" w:rsidRPr="00000000" w14:paraId="00000198">
      <w:pPr>
        <w:widowControl w:val="1"/>
        <w:spacing w:after="240" w:before="240" w:line="276" w:lineRule="auto"/>
        <w:rPr>
          <w:sz w:val="26"/>
          <w:szCs w:val="26"/>
          <w:u w:val="single"/>
        </w:rPr>
      </w:pPr>
      <w:r w:rsidDel="00000000" w:rsidR="00000000" w:rsidRPr="00000000">
        <w:rPr>
          <w:sz w:val="26"/>
          <w:szCs w:val="26"/>
          <w:rtl w:val="0"/>
        </w:rPr>
        <w:t xml:space="preserve">11. </w:t>
      </w:r>
      <w:r w:rsidDel="00000000" w:rsidR="00000000" w:rsidRPr="00000000">
        <w:rPr>
          <w:sz w:val="26"/>
          <w:szCs w:val="26"/>
          <w:u w:val="single"/>
          <w:rtl w:val="0"/>
        </w:rPr>
        <w:t xml:space="preserve">Real-Time Demonstration of 100 GbE THz-Wireless and Fiber Seamless Integration Networks</w:t>
      </w:r>
    </w:p>
    <w:p w:rsidR="00000000" w:rsidDel="00000000" w:rsidP="00000000" w:rsidRDefault="00000000" w:rsidRPr="00000000" w14:paraId="00000199">
      <w:pPr>
        <w:widowControl w:val="1"/>
        <w:numPr>
          <w:ilvl w:val="0"/>
          <w:numId w:val="7"/>
        </w:numPr>
        <w:spacing w:after="240" w:before="240" w:line="276" w:lineRule="auto"/>
        <w:ind w:left="720" w:hanging="360"/>
        <w:rPr>
          <w:sz w:val="26"/>
          <w:szCs w:val="26"/>
        </w:rPr>
      </w:pPr>
      <w:r w:rsidDel="00000000" w:rsidR="00000000" w:rsidRPr="00000000">
        <w:rPr>
          <w:sz w:val="26"/>
          <w:szCs w:val="26"/>
          <w:rtl w:val="0"/>
        </w:rPr>
        <w:t xml:space="preserve">Jiao Zhang et al.</w:t>
      </w:r>
    </w:p>
    <w:p w:rsidR="00000000" w:rsidDel="00000000" w:rsidP="00000000" w:rsidRDefault="00000000" w:rsidRPr="00000000" w14:paraId="0000019A">
      <w:pPr>
        <w:widowControl w:val="1"/>
        <w:spacing w:after="240" w:before="240" w:line="276" w:lineRule="auto"/>
        <w:rPr>
          <w:sz w:val="26"/>
          <w:szCs w:val="26"/>
        </w:rPr>
      </w:pPr>
      <w:r w:rsidDel="00000000" w:rsidR="00000000" w:rsidRPr="00000000">
        <w:rPr>
          <w:sz w:val="26"/>
          <w:szCs w:val="26"/>
          <w:rtl w:val="0"/>
        </w:rPr>
        <w:t xml:space="preserve">The paper reports an experimental investigation of the seamless integration of terahertz (THz) wireless and fiber-optic communication networks. The study is aimed at the design and verification of a real-time fiber-THz-fiber system with high-speed, low-latency data transmission, providing a potential solution for future 6G networks.</w:t>
      </w:r>
    </w:p>
    <w:p w:rsidR="00000000" w:rsidDel="00000000" w:rsidP="00000000" w:rsidRDefault="00000000" w:rsidRPr="00000000" w14:paraId="0000019B">
      <w:pPr>
        <w:widowControl w:val="1"/>
        <w:spacing w:after="240" w:before="240" w:line="276" w:lineRule="auto"/>
        <w:rPr>
          <w:sz w:val="26"/>
          <w:szCs w:val="26"/>
        </w:rPr>
      </w:pPr>
      <w:r w:rsidDel="00000000" w:rsidR="00000000" w:rsidRPr="00000000">
        <w:rPr>
          <w:sz w:val="26"/>
          <w:szCs w:val="26"/>
          <w:rtl w:val="0"/>
        </w:rPr>
        <w:t xml:space="preserve">The work presents a 2×2 multiple-input multiple-output (MIMO) system at 340–510 GHz, employing commercial digital coherent optics (DCO) modules for baseband processing. This method supports a record net data rate of 103.125 Gb/s with dual polarization quadrature-phase-shift-keying (DP-QPSK) signals over two 20 km fiber spans and a 3 m wireless THz link. Importantly, this result is achieved without the need for a THz power amplifier, instead using efficient THz-to-optical conversion methods.</w:t>
      </w:r>
    </w:p>
    <w:p w:rsidR="00000000" w:rsidDel="00000000" w:rsidP="00000000" w:rsidRDefault="00000000" w:rsidRPr="00000000" w14:paraId="0000019C">
      <w:pPr>
        <w:widowControl w:val="1"/>
        <w:spacing w:after="240" w:before="240" w:line="276" w:lineRule="auto"/>
        <w:rPr>
          <w:sz w:val="26"/>
          <w:szCs w:val="26"/>
        </w:rPr>
      </w:pPr>
      <w:r w:rsidDel="00000000" w:rsidR="00000000" w:rsidRPr="00000000">
        <w:rPr>
          <w:sz w:val="26"/>
          <w:szCs w:val="26"/>
          <w:rtl w:val="0"/>
        </w:rPr>
        <w:t xml:space="preserve">One of the major contributions of the paper is the comparison of two THz-to-optical conversion schemes: an integrated dual-polarization Mach-Zehnder modulator (DP-MZM) and two discrete intensity modulators (IMs). The outcome is that even though the IM-based scheme provides a broader operating frequency range, the DP-MZM approach is more compact and energy-efficient, lowering system complexity and power consumption. The research delivers a comparison of the two techniques in regard to signal quality, bit error rate (BER), and optical signal-to-noise ratio (OSNR).</w:t>
      </w:r>
    </w:p>
    <w:p w:rsidR="00000000" w:rsidDel="00000000" w:rsidP="00000000" w:rsidRDefault="00000000" w:rsidRPr="00000000" w14:paraId="0000019D">
      <w:pPr>
        <w:widowControl w:val="1"/>
        <w:spacing w:after="240" w:before="240" w:line="276" w:lineRule="auto"/>
        <w:rPr>
          <w:sz w:val="26"/>
          <w:szCs w:val="26"/>
        </w:rPr>
      </w:pPr>
      <w:r w:rsidDel="00000000" w:rsidR="00000000" w:rsidRPr="00000000">
        <w:rPr>
          <w:sz w:val="26"/>
          <w:szCs w:val="26"/>
          <w:rtl w:val="0"/>
        </w:rPr>
        <w:t xml:space="preserve">The authors further discuss the scalability and relevance of fiber-THz-fiber integration for the future beyond 5G and 6G networks, especially for situations involving high-speed wireless backhaul, data center interconnections, and emergency communication links. The experimental observations confirm the usability of realizing smooth, real-time THz-fiber integration under real-world communication environments.</w:t>
      </w:r>
    </w:p>
    <w:p w:rsidR="00000000" w:rsidDel="00000000" w:rsidP="00000000" w:rsidRDefault="00000000" w:rsidRPr="00000000" w14:paraId="0000019E">
      <w:pPr>
        <w:widowControl w:val="1"/>
        <w:spacing w:after="240" w:before="240" w:line="276" w:lineRule="auto"/>
        <w:rPr>
          <w:sz w:val="26"/>
          <w:szCs w:val="26"/>
        </w:rPr>
      </w:pPr>
      <w:r w:rsidDel="00000000" w:rsidR="00000000" w:rsidRPr="00000000">
        <w:rPr>
          <w:sz w:val="26"/>
          <w:szCs w:val="26"/>
          <w:rtl w:val="0"/>
        </w:rPr>
        <w:t xml:space="preserve">Notwithstanding its achievement, the study admits to weaknesses like the necessity for accurate alignment in THz wireless links and the effect of atmospheric conditions on transmission performance. Adaptive beamforming and AI-optimized optimization strategies are some potential areas of study in the future to improve system robustness.</w:t>
      </w:r>
    </w:p>
    <w:p w:rsidR="00000000" w:rsidDel="00000000" w:rsidP="00000000" w:rsidRDefault="00000000" w:rsidRPr="00000000" w14:paraId="0000019F">
      <w:pPr>
        <w:widowControl w:val="1"/>
        <w:spacing w:after="240" w:before="240" w:line="276" w:lineRule="auto"/>
        <w:rPr>
          <w:sz w:val="26"/>
          <w:szCs w:val="26"/>
        </w:rPr>
      </w:pPr>
      <w:r w:rsidDel="00000000" w:rsidR="00000000" w:rsidRPr="00000000">
        <w:rPr>
          <w:sz w:val="26"/>
          <w:szCs w:val="26"/>
          <w:rtl w:val="0"/>
        </w:rPr>
        <w:t xml:space="preserve">In all, this work presents a valuable contribution to the evolution of high-speed wireless communication through the real-time demonstration of the feasibility of fiber-THz-fiber integration. The results open the door to more scalable and efficient solutions in future wireless networks to meet increasing demands for ultra-high-speed, low-latency connectivity.</w:t>
      </w:r>
    </w:p>
    <w:p w:rsidR="00000000" w:rsidDel="00000000" w:rsidP="00000000" w:rsidRDefault="00000000" w:rsidRPr="00000000" w14:paraId="000001A0">
      <w:pPr>
        <w:widowControl w:val="1"/>
        <w:spacing w:after="240" w:before="240" w:line="276" w:lineRule="auto"/>
        <w:rPr>
          <w:sz w:val="26"/>
          <w:szCs w:val="26"/>
          <w:u w:val="single"/>
        </w:rPr>
      </w:pPr>
      <w:r w:rsidDel="00000000" w:rsidR="00000000" w:rsidRPr="00000000">
        <w:rPr>
          <w:sz w:val="26"/>
          <w:szCs w:val="26"/>
          <w:rtl w:val="0"/>
        </w:rPr>
        <w:t xml:space="preserve">12.</w:t>
      </w:r>
      <w:r w:rsidDel="00000000" w:rsidR="00000000" w:rsidRPr="00000000">
        <w:rPr>
          <w:sz w:val="26"/>
          <w:szCs w:val="26"/>
          <w:u w:val="single"/>
          <w:rtl w:val="0"/>
        </w:rPr>
        <w:t xml:space="preserve"> Learning-Aided Joint Beam Divergence Angle and Power Optimization for Seamless and Energy-Efficient Underwater Optical Communication</w:t>
      </w:r>
    </w:p>
    <w:p w:rsidR="00000000" w:rsidDel="00000000" w:rsidP="00000000" w:rsidRDefault="00000000" w:rsidRPr="00000000" w14:paraId="000001A1">
      <w:pPr>
        <w:widowControl w:val="1"/>
        <w:numPr>
          <w:ilvl w:val="0"/>
          <w:numId w:val="1"/>
        </w:numPr>
        <w:spacing w:after="240" w:before="240" w:line="276" w:lineRule="auto"/>
        <w:ind w:left="720" w:hanging="360"/>
        <w:rPr>
          <w:sz w:val="26"/>
          <w:szCs w:val="26"/>
        </w:rPr>
      </w:pPr>
      <w:r w:rsidDel="00000000" w:rsidR="00000000" w:rsidRPr="00000000">
        <w:rPr>
          <w:sz w:val="26"/>
          <w:szCs w:val="26"/>
          <w:rtl w:val="0"/>
        </w:rPr>
        <w:t xml:space="preserve">Huicheol Shin, Soo Mee Kim, and Yujae Song</w:t>
      </w:r>
    </w:p>
    <w:p w:rsidR="00000000" w:rsidDel="00000000" w:rsidP="00000000" w:rsidRDefault="00000000" w:rsidRPr="00000000" w14:paraId="000001A2">
      <w:pPr>
        <w:widowControl w:val="1"/>
        <w:spacing w:after="240" w:before="240" w:line="276" w:lineRule="auto"/>
        <w:rPr>
          <w:sz w:val="26"/>
          <w:szCs w:val="26"/>
        </w:rPr>
      </w:pPr>
      <w:r w:rsidDel="00000000" w:rsidR="00000000" w:rsidRPr="00000000">
        <w:rPr>
          <w:sz w:val="26"/>
          <w:szCs w:val="26"/>
          <w:rtl w:val="0"/>
        </w:rPr>
        <w:t xml:space="preserve">The paper introduces a new method to optimize underwater optical wireless communication (UOWC) using deep reinforcement learning. The research is looking to improve the reliability of communications and energy efficiency in maritime uses, like underwater sensors and marine surface vehicles (MSVs), through simultaneous optimization of beam divergence angles and transmit power.</w:t>
      </w:r>
    </w:p>
    <w:p w:rsidR="00000000" w:rsidDel="00000000" w:rsidP="00000000" w:rsidRDefault="00000000" w:rsidRPr="00000000" w14:paraId="000001A3">
      <w:pPr>
        <w:widowControl w:val="1"/>
        <w:spacing w:after="240" w:before="240" w:line="276" w:lineRule="auto"/>
        <w:rPr>
          <w:sz w:val="26"/>
          <w:szCs w:val="26"/>
        </w:rPr>
      </w:pPr>
      <w:r w:rsidDel="00000000" w:rsidR="00000000" w:rsidRPr="00000000">
        <w:rPr>
          <w:sz w:val="26"/>
          <w:szCs w:val="26"/>
          <w:rtl w:val="0"/>
        </w:rPr>
        <w:t xml:space="preserve">The authors have suggested a hybrid underwater acoustic-optical communication system where acoustic waves are used to transmit low-rate control data and optical signals for transmitting high-rate sensing data. To counter such issues as signal attenuation, energy limitation, and optical misalignment due to the movement of MSV, this paper presents a two-phase deep reinforcement learning algorithm. This algorithm entails an outer agent for choosing power levels for transmission according to trends in long-term signal-to-noise ratio (SNR) and an inner agent that actively adjusts beam divergence angles in real time to support an optimal communications link.</w:t>
      </w:r>
    </w:p>
    <w:p w:rsidR="00000000" w:rsidDel="00000000" w:rsidP="00000000" w:rsidRDefault="00000000" w:rsidRPr="00000000" w14:paraId="000001A4">
      <w:pPr>
        <w:widowControl w:val="1"/>
        <w:spacing w:after="240" w:before="240" w:line="276" w:lineRule="auto"/>
        <w:rPr>
          <w:sz w:val="26"/>
          <w:szCs w:val="26"/>
        </w:rPr>
      </w:pPr>
      <w:r w:rsidDel="00000000" w:rsidR="00000000" w:rsidRPr="00000000">
        <w:rPr>
          <w:sz w:val="26"/>
          <w:szCs w:val="26"/>
          <w:rtl w:val="0"/>
        </w:rPr>
        <w:t xml:space="preserve">One of the important contributions of this research is its real-time adaptive beam alignment strategy, which counters the unpredictable MSV motion introduced by environmental effects such as waves and wind. The authors establish the validity of their method with simulations, and it is seen that TPDRL drastically lowers misalignment error and improves the stability of underwater optical communications. The results also show that energy efficiency is increased with the optimization of power usage, thus enhancing the operational lifespan of underwater sensors.</w:t>
      </w:r>
    </w:p>
    <w:p w:rsidR="00000000" w:rsidDel="00000000" w:rsidP="00000000" w:rsidRDefault="00000000" w:rsidRPr="00000000" w14:paraId="000001A5">
      <w:pPr>
        <w:widowControl w:val="1"/>
        <w:spacing w:after="240" w:before="240" w:line="276" w:lineRule="auto"/>
        <w:rPr>
          <w:sz w:val="26"/>
          <w:szCs w:val="26"/>
        </w:rPr>
      </w:pPr>
      <w:r w:rsidDel="00000000" w:rsidR="00000000" w:rsidRPr="00000000">
        <w:rPr>
          <w:sz w:val="26"/>
          <w:szCs w:val="26"/>
          <w:rtl w:val="0"/>
        </w:rPr>
        <w:t xml:space="preserve">Despite its promising findings, the paper acknowledges limitations such as computational complexity and the need for further optimization in highly dynamic environments. Future research directions could include the integration of real-time environmental sensing to refine decision-making and the application of AI-driven predictive models to further enhance UOWC performance.</w:t>
      </w:r>
    </w:p>
    <w:p w:rsidR="00000000" w:rsidDel="00000000" w:rsidP="00000000" w:rsidRDefault="00000000" w:rsidRPr="00000000" w14:paraId="000001A6">
      <w:pPr>
        <w:widowControl w:val="1"/>
        <w:spacing w:after="240" w:before="240" w:line="276" w:lineRule="auto"/>
        <w:rPr>
          <w:sz w:val="26"/>
          <w:szCs w:val="26"/>
        </w:rPr>
      </w:pPr>
      <w:r w:rsidDel="00000000" w:rsidR="00000000" w:rsidRPr="00000000">
        <w:rPr>
          <w:rtl w:val="0"/>
        </w:rPr>
      </w:r>
    </w:p>
    <w:p w:rsidR="00000000" w:rsidDel="00000000" w:rsidP="00000000" w:rsidRDefault="00000000" w:rsidRPr="00000000" w14:paraId="000001A7">
      <w:pPr>
        <w:widowControl w:val="1"/>
        <w:spacing w:after="240" w:before="240" w:line="276" w:lineRule="auto"/>
        <w:rPr>
          <w:sz w:val="26"/>
          <w:szCs w:val="26"/>
        </w:rPr>
      </w:pPr>
      <w:r w:rsidDel="00000000" w:rsidR="00000000" w:rsidRPr="00000000">
        <w:rPr>
          <w:sz w:val="26"/>
          <w:szCs w:val="26"/>
          <w:rtl w:val="0"/>
        </w:rPr>
        <w:t xml:space="preserve">In general, this research contributes substantially to underwater wireless communication by resolving important beam alignment and power efficiency challenges. The TPDRL framework presented in this paper is a scalable and smart solution that may have a pivotal role in promoting maritime Internet of Things (IoT) applications and oceanic data collection systems.</w:t>
      </w:r>
    </w:p>
    <w:p w:rsidR="00000000" w:rsidDel="00000000" w:rsidP="00000000" w:rsidRDefault="00000000" w:rsidRPr="00000000" w14:paraId="000001A8">
      <w:pPr>
        <w:widowControl w:val="1"/>
        <w:spacing w:after="240" w:before="240" w:line="276" w:lineRule="auto"/>
        <w:rPr>
          <w:sz w:val="26"/>
          <w:szCs w:val="26"/>
          <w:u w:val="single"/>
        </w:rPr>
      </w:pPr>
      <w:r w:rsidDel="00000000" w:rsidR="00000000" w:rsidRPr="00000000">
        <w:rPr>
          <w:sz w:val="26"/>
          <w:szCs w:val="26"/>
          <w:rtl w:val="0"/>
        </w:rPr>
        <w:t xml:space="preserve">13.</w:t>
      </w:r>
      <w:r w:rsidDel="00000000" w:rsidR="00000000" w:rsidRPr="00000000">
        <w:rPr>
          <w:sz w:val="26"/>
          <w:szCs w:val="26"/>
          <w:u w:val="single"/>
          <w:rtl w:val="0"/>
        </w:rPr>
        <w:t xml:space="preserve"> Seamless Convergence Between Terahertz Radios and Optical Fiber Communication Toward 7G Systems</w:t>
      </w:r>
    </w:p>
    <w:p w:rsidR="00000000" w:rsidDel="00000000" w:rsidP="00000000" w:rsidRDefault="00000000" w:rsidRPr="00000000" w14:paraId="000001A9">
      <w:pPr>
        <w:widowControl w:val="1"/>
        <w:numPr>
          <w:ilvl w:val="0"/>
          <w:numId w:val="24"/>
        </w:numPr>
        <w:spacing w:after="240" w:before="240" w:line="276" w:lineRule="auto"/>
        <w:ind w:left="720" w:hanging="360"/>
        <w:rPr>
          <w:sz w:val="26"/>
          <w:szCs w:val="26"/>
        </w:rPr>
      </w:pPr>
      <w:r w:rsidDel="00000000" w:rsidR="00000000" w:rsidRPr="00000000">
        <w:rPr>
          <w:sz w:val="26"/>
          <w:szCs w:val="26"/>
          <w:rtl w:val="0"/>
        </w:rPr>
        <w:t xml:space="preserve">Atsushi Kanno</w:t>
      </w:r>
    </w:p>
    <w:p w:rsidR="00000000" w:rsidDel="00000000" w:rsidP="00000000" w:rsidRDefault="00000000" w:rsidRPr="00000000" w14:paraId="000001AA">
      <w:pPr>
        <w:widowControl w:val="1"/>
        <w:spacing w:after="240" w:before="240" w:line="276" w:lineRule="auto"/>
        <w:rPr>
          <w:sz w:val="26"/>
          <w:szCs w:val="26"/>
        </w:rPr>
      </w:pPr>
      <w:r w:rsidDel="00000000" w:rsidR="00000000" w:rsidRPr="00000000">
        <w:rPr>
          <w:sz w:val="26"/>
          <w:szCs w:val="26"/>
          <w:rtl w:val="0"/>
        </w:rPr>
        <w:t xml:space="preserve">The paper examines the convergence of terahertz (THz) wireless and optical fiber communication as the basis for future seventh-generation (7G) mobile systems. The research discusses critical technological advancements required for seamless conversion from radio to optical signals, with the promise of high-speed and low-latency communications for future access networks.</w:t>
      </w:r>
    </w:p>
    <w:p w:rsidR="00000000" w:rsidDel="00000000" w:rsidP="00000000" w:rsidRDefault="00000000" w:rsidRPr="00000000" w14:paraId="000001AB">
      <w:pPr>
        <w:widowControl w:val="1"/>
        <w:spacing w:after="240" w:before="240" w:line="276" w:lineRule="auto"/>
        <w:rPr>
          <w:sz w:val="26"/>
          <w:szCs w:val="26"/>
        </w:rPr>
      </w:pPr>
      <w:r w:rsidDel="00000000" w:rsidR="00000000" w:rsidRPr="00000000">
        <w:rPr>
          <w:sz w:val="26"/>
          <w:szCs w:val="26"/>
          <w:rtl w:val="0"/>
        </w:rPr>
        <w:t xml:space="preserve">The article presents radio-over-fiber (RoF) technologies that allow effective millimeter-wave and THz-band signal transmission using next-generation optical modulation and photodetection devices. The writer describes the advantages of digitized RoF (D-RoF) and analog RoF (A-RoF) in countering free-space propagation loss and dealing with semiconductor device constraints in high-frequency radio bands. The technologies support better energy efficiency, hardware simplification, and network scalability.</w:t>
      </w:r>
    </w:p>
    <w:p w:rsidR="00000000" w:rsidDel="00000000" w:rsidP="00000000" w:rsidRDefault="00000000" w:rsidRPr="00000000" w14:paraId="000001AC">
      <w:pPr>
        <w:widowControl w:val="1"/>
        <w:spacing w:after="240" w:before="240" w:line="276" w:lineRule="auto"/>
        <w:rPr>
          <w:sz w:val="26"/>
          <w:szCs w:val="26"/>
        </w:rPr>
      </w:pPr>
      <w:r w:rsidDel="00000000" w:rsidR="00000000" w:rsidRPr="00000000">
        <w:rPr>
          <w:sz w:val="26"/>
          <w:szCs w:val="26"/>
          <w:rtl w:val="0"/>
        </w:rPr>
        <w:t xml:space="preserve">The study's major contribution is its attention to optoelectronic oscillators (OEOs) and optical frequency comb generators, which are crucial for stable and high-frequency THz signal generation. The work also compares various modulation and demodulation methods for ensuring trouble-free optical-to-radio conversion with a focus on minimizing phase noise and enhancing spectral efficiency. Additionally, the study investigates the influence of atmospheric factors, network saturation, and environmental factors on the reliability of THz communication.</w:t>
      </w:r>
    </w:p>
    <w:p w:rsidR="00000000" w:rsidDel="00000000" w:rsidP="00000000" w:rsidRDefault="00000000" w:rsidRPr="00000000" w14:paraId="000001AD">
      <w:pPr>
        <w:widowControl w:val="1"/>
        <w:spacing w:after="240" w:before="240" w:line="276" w:lineRule="auto"/>
        <w:rPr>
          <w:sz w:val="26"/>
          <w:szCs w:val="26"/>
        </w:rPr>
      </w:pPr>
      <w:r w:rsidDel="00000000" w:rsidR="00000000" w:rsidRPr="00000000">
        <w:rPr>
          <w:sz w:val="26"/>
          <w:szCs w:val="26"/>
          <w:rtl w:val="0"/>
        </w:rPr>
        <w:t xml:space="preserve">The use of THz FWS is underscored by the author as an economical option where the deployment of optical fiber becomes difficult. Based on the study, the addition of THz radios to optical networks will allow future 7G networks greater flexibility and fault tolerance, especially in urban and industrial environments. Network telemetry solutions are also being proposed in the paper to enable optimal real-time control of networks and reduce the degradation of signals caused by changing environmental conditions.</w:t>
      </w:r>
    </w:p>
    <w:p w:rsidR="00000000" w:rsidDel="00000000" w:rsidP="00000000" w:rsidRDefault="00000000" w:rsidRPr="00000000" w14:paraId="000001AE">
      <w:pPr>
        <w:widowControl w:val="1"/>
        <w:spacing w:after="240" w:before="240" w:line="276" w:lineRule="auto"/>
        <w:rPr>
          <w:sz w:val="26"/>
          <w:szCs w:val="26"/>
        </w:rPr>
      </w:pPr>
      <w:r w:rsidDel="00000000" w:rsidR="00000000" w:rsidRPr="00000000">
        <w:rPr>
          <w:sz w:val="26"/>
          <w:szCs w:val="26"/>
          <w:rtl w:val="0"/>
        </w:rPr>
        <w:t xml:space="preserve">Though promising in its findings, the study also admits limitations in the form of requiring high-precision beam alignment, efficient signal processing methods, and increased energy efficiency. The next research might look into artificial intelligence-based optimization, high-level photonic integration, and adaptive network architectures for optimizing the smooth convergence of THz and optical fiber systems.</w:t>
      </w:r>
    </w:p>
    <w:p w:rsidR="00000000" w:rsidDel="00000000" w:rsidP="00000000" w:rsidRDefault="00000000" w:rsidRPr="00000000" w14:paraId="000001AF">
      <w:pPr>
        <w:widowControl w:val="1"/>
        <w:spacing w:after="240" w:before="240" w:line="276" w:lineRule="auto"/>
        <w:rPr>
          <w:sz w:val="26"/>
          <w:szCs w:val="26"/>
        </w:rPr>
      </w:pPr>
      <w:r w:rsidDel="00000000" w:rsidR="00000000" w:rsidRPr="00000000">
        <w:rPr>
          <w:sz w:val="26"/>
          <w:szCs w:val="26"/>
          <w:rtl w:val="0"/>
        </w:rPr>
        <w:t xml:space="preserve">In total, this paper provides an in-depth analysis of the technological advancements needed for THz-optical integration in 7G networks. By filling the gap between high-frequency wireless communication and optical fiber infrastructure, the research provides a solid foundation for the creation of ultra-fast, energy-efficient, and robust next-generation mobile networks.</w:t>
      </w:r>
    </w:p>
    <w:p w:rsidR="00000000" w:rsidDel="00000000" w:rsidP="00000000" w:rsidRDefault="00000000" w:rsidRPr="00000000" w14:paraId="000001B0">
      <w:pPr>
        <w:widowControl w:val="1"/>
        <w:spacing w:after="240" w:before="240" w:line="276" w:lineRule="auto"/>
        <w:rPr>
          <w:sz w:val="26"/>
          <w:szCs w:val="26"/>
          <w:u w:val="single"/>
        </w:rPr>
      </w:pPr>
      <w:r w:rsidDel="00000000" w:rsidR="00000000" w:rsidRPr="00000000">
        <w:rPr>
          <w:sz w:val="26"/>
          <w:szCs w:val="26"/>
          <w:rtl w:val="0"/>
        </w:rPr>
        <w:t xml:space="preserve">14. </w:t>
      </w:r>
      <w:r w:rsidDel="00000000" w:rsidR="00000000" w:rsidRPr="00000000">
        <w:rPr>
          <w:sz w:val="26"/>
          <w:szCs w:val="26"/>
          <w:u w:val="single"/>
          <w:rtl w:val="0"/>
        </w:rPr>
        <w:t xml:space="preserve">"Seamless Connectivity: The Power of Integrating Power Line and Wireless Communications</w:t>
      </w:r>
    </w:p>
    <w:p w:rsidR="00000000" w:rsidDel="00000000" w:rsidP="00000000" w:rsidRDefault="00000000" w:rsidRPr="00000000" w14:paraId="000001B1">
      <w:pPr>
        <w:widowControl w:val="1"/>
        <w:numPr>
          <w:ilvl w:val="0"/>
          <w:numId w:val="19"/>
        </w:numPr>
        <w:spacing w:after="240" w:before="240" w:line="276" w:lineRule="auto"/>
        <w:ind w:left="720" w:hanging="360"/>
        <w:rPr>
          <w:sz w:val="26"/>
          <w:szCs w:val="26"/>
        </w:rPr>
      </w:pPr>
      <w:r w:rsidDel="00000000" w:rsidR="00000000" w:rsidRPr="00000000">
        <w:rPr>
          <w:sz w:val="26"/>
          <w:szCs w:val="26"/>
          <w:rtl w:val="0"/>
        </w:rPr>
        <w:t xml:space="preserve">Moisés V. Ribeiro et al.</w:t>
      </w:r>
    </w:p>
    <w:p w:rsidR="00000000" w:rsidDel="00000000" w:rsidP="00000000" w:rsidRDefault="00000000" w:rsidRPr="00000000" w14:paraId="000001B2">
      <w:pPr>
        <w:widowControl w:val="1"/>
        <w:spacing w:after="240" w:before="240" w:line="276" w:lineRule="auto"/>
        <w:rPr>
          <w:sz w:val="26"/>
          <w:szCs w:val="26"/>
        </w:rPr>
      </w:pPr>
      <w:r w:rsidDel="00000000" w:rsidR="00000000" w:rsidRPr="00000000">
        <w:rPr>
          <w:sz w:val="26"/>
          <w:szCs w:val="26"/>
          <w:rtl w:val="0"/>
        </w:rPr>
        <w:t xml:space="preserve">The article "Seamless Connectivity: The Power of Integrating Power Line and Wireless Communications" by Moisés V. Ribeiro et al. discusses the integration of power line communication (PLC) and wireless communication (WLC) as a hybrid solution to enhance data transmission reliability, efficiency, and coverage. The research focuses in a structured manner on the advantages and disadvantages of both communication systems and offers a multi-dimensional discussion of possible applications, especially for smart grids, the Internet of Things (IoT), and Industry 4.0/5.0.</w:t>
      </w:r>
    </w:p>
    <w:p w:rsidR="00000000" w:rsidDel="00000000" w:rsidP="00000000" w:rsidRDefault="00000000" w:rsidRPr="00000000" w14:paraId="000001B3">
      <w:pPr>
        <w:widowControl w:val="1"/>
        <w:spacing w:after="240" w:before="240" w:line="276" w:lineRule="auto"/>
        <w:rPr>
          <w:sz w:val="26"/>
          <w:szCs w:val="26"/>
        </w:rPr>
      </w:pPr>
      <w:r w:rsidDel="00000000" w:rsidR="00000000" w:rsidRPr="00000000">
        <w:rPr>
          <w:sz w:val="26"/>
          <w:szCs w:val="26"/>
          <w:rtl w:val="0"/>
        </w:rPr>
        <w:t xml:space="preserve">The authors classify hybrid PLC-WLC communication systems into three broad categories: hybrid wired-wireless systems, hybrid one-hop PLC/WLC systems, and hybrid two-hop PLC/WLC systems. Each of these categories is discussed in terms of technical feasibility, historical development, industrial usage, and standardization activities. The article highlights that hybrid communication systems can take the best of both PLC and WLC, eliminating respective weaknesses like signal attenuation in wireless networks and electromagnetic interference in power lines.</w:t>
      </w:r>
    </w:p>
    <w:p w:rsidR="00000000" w:rsidDel="00000000" w:rsidP="00000000" w:rsidRDefault="00000000" w:rsidRPr="00000000" w14:paraId="000001B4">
      <w:pPr>
        <w:widowControl w:val="1"/>
        <w:spacing w:after="240" w:before="240" w:line="276" w:lineRule="auto"/>
        <w:rPr>
          <w:sz w:val="26"/>
          <w:szCs w:val="26"/>
        </w:rPr>
      </w:pPr>
      <w:r w:rsidDel="00000000" w:rsidR="00000000" w:rsidRPr="00000000">
        <w:rPr>
          <w:sz w:val="26"/>
          <w:szCs w:val="26"/>
          <w:rtl w:val="0"/>
        </w:rPr>
        <w:t xml:space="preserve">One of the major contributions of the research is its qualitative evaluation of hybrid systems, pointing out their promise for greater reliability, lower latency, and greater coverage. The article also discusses design approaches to hybrid communication devices, such as media diversity exploitation and resource optimization methods. The study also pinpoints major challenges like regulatory limitations, security loopholes, and synchronization problems between power lines and wireless signals.</w:t>
      </w:r>
    </w:p>
    <w:p w:rsidR="00000000" w:rsidDel="00000000" w:rsidP="00000000" w:rsidRDefault="00000000" w:rsidRPr="00000000" w14:paraId="000001B5">
      <w:pPr>
        <w:widowControl w:val="1"/>
        <w:spacing w:after="240" w:before="240" w:line="276" w:lineRule="auto"/>
        <w:rPr>
          <w:sz w:val="26"/>
          <w:szCs w:val="26"/>
        </w:rPr>
      </w:pPr>
      <w:r w:rsidDel="00000000" w:rsidR="00000000" w:rsidRPr="00000000">
        <w:rPr>
          <w:sz w:val="26"/>
          <w:szCs w:val="26"/>
          <w:rtl w:val="0"/>
        </w:rPr>
        <w:t xml:space="preserve">The authors present real-world applications of PLC-WLC integration, highlighting its potential to provide broadband access to rural areas, enhance indoor network coverage, and improve smart grid infrastructure. The research also outlines future research directions, such as machine learning-based resource allocation, adaptive modulation schemes, and the design of reconfigurable hybrid communication systems.</w:t>
      </w:r>
    </w:p>
    <w:p w:rsidR="00000000" w:rsidDel="00000000" w:rsidP="00000000" w:rsidRDefault="00000000" w:rsidRPr="00000000" w14:paraId="000001B6">
      <w:pPr>
        <w:widowControl w:val="1"/>
        <w:spacing w:after="240" w:before="240" w:line="276" w:lineRule="auto"/>
        <w:rPr>
          <w:sz w:val="26"/>
          <w:szCs w:val="26"/>
        </w:rPr>
      </w:pPr>
      <w:r w:rsidDel="00000000" w:rsidR="00000000" w:rsidRPr="00000000">
        <w:rPr>
          <w:sz w:val="26"/>
          <w:szCs w:val="26"/>
          <w:rtl w:val="0"/>
        </w:rPr>
        <w:t xml:space="preserve">While promising developments are enumerated, the paper recognizes challenges, including providing a smooth handover between PLC and WLC, reducing interference, and hybrid network architecture optimization. Future research may include creating AI-based algorithms for dynamic spectrum management and exploring new frequency bands for hybrid communication.</w:t>
      </w:r>
    </w:p>
    <w:p w:rsidR="00000000" w:rsidDel="00000000" w:rsidP="00000000" w:rsidRDefault="00000000" w:rsidRPr="00000000" w14:paraId="000001B7">
      <w:pPr>
        <w:widowControl w:val="1"/>
        <w:spacing w:after="240" w:before="240" w:line="276" w:lineRule="auto"/>
        <w:rPr>
          <w:sz w:val="26"/>
          <w:szCs w:val="26"/>
        </w:rPr>
      </w:pPr>
      <w:r w:rsidDel="00000000" w:rsidR="00000000" w:rsidRPr="00000000">
        <w:rPr>
          <w:sz w:val="26"/>
          <w:szCs w:val="26"/>
          <w:rtl w:val="0"/>
        </w:rPr>
        <w:t xml:space="preserve">In summary, this paper gives an extensive review of hybrid PLC-WLC communication systems, indicating their capability to revolutionize today's data communication networks. Integrating power line and wireless technology, the study offers a line of development for more robust, efficient, and scalable communication frameworks for future digital ecosystems.</w:t>
      </w:r>
    </w:p>
    <w:p w:rsidR="00000000" w:rsidDel="00000000" w:rsidP="00000000" w:rsidRDefault="00000000" w:rsidRPr="00000000" w14:paraId="000001B8">
      <w:pPr>
        <w:widowControl w:val="1"/>
        <w:spacing w:after="240" w:before="240" w:line="276" w:lineRule="auto"/>
        <w:rPr>
          <w:sz w:val="26"/>
          <w:szCs w:val="26"/>
          <w:u w:val="single"/>
        </w:rPr>
      </w:pPr>
      <w:r w:rsidDel="00000000" w:rsidR="00000000" w:rsidRPr="00000000">
        <w:rPr>
          <w:sz w:val="26"/>
          <w:szCs w:val="26"/>
          <w:rtl w:val="0"/>
        </w:rPr>
        <w:t xml:space="preserve">15. </w:t>
      </w:r>
      <w:r w:rsidDel="00000000" w:rsidR="00000000" w:rsidRPr="00000000">
        <w:rPr>
          <w:sz w:val="26"/>
          <w:szCs w:val="26"/>
          <w:u w:val="single"/>
          <w:rtl w:val="0"/>
        </w:rPr>
        <w:t xml:space="preserve">Integration of Sensing and Communication in a W-Band Fiber-Wireless Link Enabled by Electromagnetic Polarization Multiplexing</w:t>
      </w:r>
    </w:p>
    <w:p w:rsidR="00000000" w:rsidDel="00000000" w:rsidP="00000000" w:rsidRDefault="00000000" w:rsidRPr="00000000" w14:paraId="000001B9">
      <w:pPr>
        <w:widowControl w:val="1"/>
        <w:numPr>
          <w:ilvl w:val="0"/>
          <w:numId w:val="21"/>
        </w:numPr>
        <w:spacing w:after="240" w:before="240" w:line="276" w:lineRule="auto"/>
        <w:ind w:left="720" w:hanging="360"/>
        <w:rPr>
          <w:sz w:val="26"/>
          <w:szCs w:val="26"/>
        </w:rPr>
      </w:pPr>
      <w:r w:rsidDel="00000000" w:rsidR="00000000" w:rsidRPr="00000000">
        <w:rPr>
          <w:sz w:val="26"/>
          <w:szCs w:val="26"/>
          <w:rtl w:val="0"/>
        </w:rPr>
        <w:t xml:space="preserve">Mingzheng Lei et al.</w:t>
      </w:r>
    </w:p>
    <w:p w:rsidR="00000000" w:rsidDel="00000000" w:rsidP="00000000" w:rsidRDefault="00000000" w:rsidRPr="00000000" w14:paraId="000001BA">
      <w:pPr>
        <w:widowControl w:val="1"/>
        <w:spacing w:after="240" w:before="240" w:line="276" w:lineRule="auto"/>
        <w:rPr>
          <w:sz w:val="26"/>
          <w:szCs w:val="26"/>
        </w:rPr>
      </w:pPr>
      <w:r w:rsidDel="00000000" w:rsidR="00000000" w:rsidRPr="00000000">
        <w:rPr>
          <w:sz w:val="26"/>
          <w:szCs w:val="26"/>
          <w:rtl w:val="0"/>
        </w:rPr>
        <w:t xml:space="preserve">The paper introduces a new solution to overcoming the challenges of high-resolution sensing and large-capacity communication simultaneously in millimeter-wave (mmW) networks. The research proposes a new fiber-wireless link that works in the W-band using electromagnetic polarization multiplexing to facilitate the coexistence of sensing and communication capabilities without resource competition.</w:t>
      </w:r>
    </w:p>
    <w:p w:rsidR="00000000" w:rsidDel="00000000" w:rsidP="00000000" w:rsidRDefault="00000000" w:rsidRPr="00000000" w14:paraId="000001BB">
      <w:pPr>
        <w:widowControl w:val="1"/>
        <w:spacing w:after="240" w:before="240" w:line="276" w:lineRule="auto"/>
        <w:rPr>
          <w:sz w:val="26"/>
          <w:szCs w:val="26"/>
        </w:rPr>
      </w:pPr>
      <w:r w:rsidDel="00000000" w:rsidR="00000000" w:rsidRPr="00000000">
        <w:rPr>
          <w:sz w:val="26"/>
          <w:szCs w:val="26"/>
          <w:rtl w:val="0"/>
        </w:rPr>
        <w:t xml:space="preserve">The authors suggest an asymmetrical single-sideband modulation scheme with optical heterodyne up-conversion to produce ultra-wideband mmW signals. By allocating sensing and communication tasks to orthogonal electromagnetic polarizations, the system eliminates time-frequency conflicts effectively, thus realizing high spatial resolution and large data capacity. Experimental results show that the system proposed in this paper can obtain a spatial resolution of 15 mm and a data rate of 92 Gbit/s at a 10.8-meter wireless transmission distance, yielding a record capacity-resolution quotient of 61.333 Gbit/s/cm.</w:t>
      </w:r>
    </w:p>
    <w:p w:rsidR="00000000" w:rsidDel="00000000" w:rsidP="00000000" w:rsidRDefault="00000000" w:rsidRPr="00000000" w14:paraId="000001BC">
      <w:pPr>
        <w:widowControl w:val="1"/>
        <w:spacing w:after="240" w:before="240" w:line="276" w:lineRule="auto"/>
        <w:rPr>
          <w:sz w:val="26"/>
          <w:szCs w:val="26"/>
        </w:rPr>
      </w:pPr>
      <w:r w:rsidDel="00000000" w:rsidR="00000000" w:rsidRPr="00000000">
        <w:rPr>
          <w:sz w:val="26"/>
          <w:szCs w:val="26"/>
          <w:rtl w:val="0"/>
        </w:rPr>
        <w:t xml:space="preserve">A main contribution of this research is the verification of the fiber-wireless integration solution, which facilitates smooth communication among distributed mmW networks. The research also examines possible system constraints, such as polarization crosstalk and tunability of carrier frequency, with implications for realistic deployment issues. The authors describe the effects of carrier frequency, system bandwidth, and multi-mmW access on system performance, further emphasizing the significance of electromagnetic polarization multiplexing for next-generation intelligent mmW networks.</w:t>
      </w:r>
    </w:p>
    <w:p w:rsidR="00000000" w:rsidDel="00000000" w:rsidP="00000000" w:rsidRDefault="00000000" w:rsidRPr="00000000" w14:paraId="000001BD">
      <w:pPr>
        <w:widowControl w:val="1"/>
        <w:spacing w:after="240" w:before="240" w:line="276" w:lineRule="auto"/>
        <w:rPr>
          <w:sz w:val="26"/>
          <w:szCs w:val="26"/>
        </w:rPr>
      </w:pPr>
      <w:r w:rsidDel="00000000" w:rsidR="00000000" w:rsidRPr="00000000">
        <w:rPr>
          <w:sz w:val="26"/>
          <w:szCs w:val="26"/>
          <w:rtl w:val="0"/>
        </w:rPr>
        <w:t xml:space="preserve">Although the new method itself better enhances sensing and communication efficiency, the research concedes the following challenges that already exist: the difficulty of real-time implementation and further optimization to reduce environmental interference. Possible future research areas could include the addition of machine learning methodologies for the adaptive processing of signals and improved system performance in time-varying communication scenarios.</w:t>
      </w:r>
    </w:p>
    <w:p w:rsidR="00000000" w:rsidDel="00000000" w:rsidP="00000000" w:rsidRDefault="00000000" w:rsidRPr="00000000" w14:paraId="000001BE">
      <w:pPr>
        <w:widowControl w:val="1"/>
        <w:spacing w:after="240" w:before="240" w:line="276" w:lineRule="auto"/>
        <w:rPr>
          <w:sz w:val="26"/>
          <w:szCs w:val="26"/>
        </w:rPr>
      </w:pPr>
      <w:r w:rsidDel="00000000" w:rsidR="00000000" w:rsidRPr="00000000">
        <w:rPr>
          <w:sz w:val="26"/>
          <w:szCs w:val="26"/>
          <w:rtl w:val="0"/>
        </w:rPr>
        <w:t xml:space="preserve">Overall, this paper has an important impact on the progress of integrated sensing and communications systems as it showcases an operational and scalable method for fiber-wireless networks. The methodology has a solution direction for high-capacity and high-accuracy wireless connectivity and provides a worthy building block for next-generation mmW applications in autonomous cars, smart cities, and industrial automation.</w:t>
      </w:r>
    </w:p>
    <w:p w:rsidR="00000000" w:rsidDel="00000000" w:rsidP="00000000" w:rsidRDefault="00000000" w:rsidRPr="00000000" w14:paraId="000001BF">
      <w:pPr>
        <w:widowControl w:val="1"/>
        <w:spacing w:after="240" w:before="240" w:line="276" w:lineRule="auto"/>
        <w:rPr>
          <w:sz w:val="26"/>
          <w:szCs w:val="26"/>
          <w:u w:val="single"/>
        </w:rPr>
      </w:pPr>
      <w:r w:rsidDel="00000000" w:rsidR="00000000" w:rsidRPr="00000000">
        <w:rPr>
          <w:sz w:val="26"/>
          <w:szCs w:val="26"/>
          <w:rtl w:val="0"/>
        </w:rPr>
        <w:t xml:space="preserve">16.</w:t>
      </w:r>
      <w:r w:rsidDel="00000000" w:rsidR="00000000" w:rsidRPr="00000000">
        <w:rPr>
          <w:sz w:val="26"/>
          <w:szCs w:val="26"/>
          <w:u w:val="single"/>
          <w:rtl w:val="0"/>
        </w:rPr>
        <w:t xml:space="preserve"> NIGHT-TIME ANIMAL RECOGNITION SYSTEM</w:t>
      </w:r>
    </w:p>
    <w:p w:rsidR="00000000" w:rsidDel="00000000" w:rsidP="00000000" w:rsidRDefault="00000000" w:rsidRPr="00000000" w14:paraId="000001C0">
      <w:pPr>
        <w:widowControl w:val="1"/>
        <w:numPr>
          <w:ilvl w:val="0"/>
          <w:numId w:val="5"/>
        </w:numPr>
        <w:spacing w:after="240" w:before="240" w:line="276" w:lineRule="auto"/>
        <w:ind w:left="720" w:hanging="360"/>
        <w:rPr>
          <w:sz w:val="26"/>
          <w:szCs w:val="26"/>
        </w:rPr>
      </w:pPr>
      <w:r w:rsidDel="00000000" w:rsidR="00000000" w:rsidRPr="00000000">
        <w:rPr>
          <w:sz w:val="26"/>
          <w:szCs w:val="26"/>
          <w:rtl w:val="0"/>
        </w:rPr>
        <w:t xml:space="preserve">Aishwarya N. Kamath et al.</w:t>
      </w:r>
    </w:p>
    <w:p w:rsidR="00000000" w:rsidDel="00000000" w:rsidP="00000000" w:rsidRDefault="00000000" w:rsidRPr="00000000" w14:paraId="000001C1">
      <w:pPr>
        <w:widowControl w:val="1"/>
        <w:spacing w:line="276" w:lineRule="auto"/>
        <w:rPr>
          <w:sz w:val="26"/>
          <w:szCs w:val="26"/>
        </w:rPr>
      </w:pPr>
      <w:r w:rsidDel="00000000" w:rsidR="00000000" w:rsidRPr="00000000">
        <w:rPr>
          <w:sz w:val="26"/>
          <w:szCs w:val="26"/>
          <w:rtl w:val="0"/>
        </w:rPr>
        <w:t xml:space="preserve">This research paper offers an innovative way to reduce the cause of night-time road accidents by minimizing the incidents of animal-vehicle collisions during such time. The authors suggest that the focus be placed on establishing a real-time system to identify animals via deep learning with an aim towards driver alertness and decreasing human lives lost in the process. To solve this, they suggest an intelligent system that combines computer vision, machine learning, and sensor technology to identify and classify animals on the road. The system uses a front-facing camera mounted on vehicles to take pictures, which are then analyzed using a Convolutional Neural Network (CNN) for real-time classification. Template matching algorithms also help in identifying specific animal species.</w:t>
      </w:r>
    </w:p>
    <w:p w:rsidR="00000000" w:rsidDel="00000000" w:rsidP="00000000" w:rsidRDefault="00000000" w:rsidRPr="00000000" w14:paraId="000001C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C3">
      <w:pPr>
        <w:widowControl w:val="1"/>
        <w:spacing w:line="276" w:lineRule="auto"/>
        <w:rPr>
          <w:sz w:val="26"/>
          <w:szCs w:val="26"/>
        </w:rPr>
      </w:pPr>
      <w:r w:rsidDel="00000000" w:rsidR="00000000" w:rsidRPr="00000000">
        <w:rPr>
          <w:sz w:val="26"/>
          <w:szCs w:val="26"/>
          <w:rtl w:val="0"/>
        </w:rPr>
        <w:t xml:space="preserve">One of the main features of the suggested system is its reliance on ultrasonic sensors to measure distance. With the use of HC-SR04 ultrasonic sensors, the system calculates the exact distance of sensed animals from the vehicle and provides timely warnings to drivers. The research further investigates the addition of motion sensors to guarantee the system turns on only when the vehicle is in motion, therefore maximizing power utilization and efficiency.</w:t>
      </w:r>
    </w:p>
    <w:p w:rsidR="00000000" w:rsidDel="00000000" w:rsidP="00000000" w:rsidRDefault="00000000" w:rsidRPr="00000000" w14:paraId="000001C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C5">
      <w:pPr>
        <w:widowControl w:val="1"/>
        <w:spacing w:line="276" w:lineRule="auto"/>
        <w:rPr>
          <w:sz w:val="26"/>
          <w:szCs w:val="26"/>
        </w:rPr>
      </w:pPr>
      <w:r w:rsidDel="00000000" w:rsidR="00000000" w:rsidRPr="00000000">
        <w:rPr>
          <w:sz w:val="26"/>
          <w:szCs w:val="26"/>
          <w:rtl w:val="0"/>
        </w:rPr>
        <w:t xml:space="preserve">The work provides experimental outcomes proving the effectiveness of the system in identifying animals during nighttime with high accuracy. The authors authenticate their method by applying deep learning models like Support Vector Machine (SVM), Random Forest (RF), and pre-trained CNN architectures, recording an accuracy level of more than 90%. The research also explains the advantages of applying camera trap images to detect wildlife, improving road safety as well as animal conservation initiatives.</w:t>
      </w:r>
    </w:p>
    <w:p w:rsidR="00000000" w:rsidDel="00000000" w:rsidP="00000000" w:rsidRDefault="00000000" w:rsidRPr="00000000" w14:paraId="000001C6">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C7">
      <w:pPr>
        <w:widowControl w:val="1"/>
        <w:spacing w:line="276" w:lineRule="auto"/>
        <w:rPr>
          <w:sz w:val="26"/>
          <w:szCs w:val="26"/>
        </w:rPr>
      </w:pPr>
      <w:r w:rsidDel="00000000" w:rsidR="00000000" w:rsidRPr="00000000">
        <w:rPr>
          <w:sz w:val="26"/>
          <w:szCs w:val="26"/>
          <w:rtl w:val="0"/>
        </w:rPr>
        <w:t xml:space="preserve">Despite its promising findings, the research identifies several limitations, such as difficulties in detecting small or quick-moving animals and the effects of inclement weather on sensor sensitivity. Potential future directions for studies would be to combine infrared cameras, more advanced techniques of tracking objects, and adaptive learning powered by artificial intelligence for better detection capabilities.</w:t>
      </w:r>
    </w:p>
    <w:p w:rsidR="00000000" w:rsidDel="00000000" w:rsidP="00000000" w:rsidRDefault="00000000" w:rsidRPr="00000000" w14:paraId="000001C8">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C9">
      <w:pPr>
        <w:widowControl w:val="1"/>
        <w:spacing w:line="276" w:lineRule="auto"/>
        <w:rPr>
          <w:sz w:val="26"/>
          <w:szCs w:val="26"/>
        </w:rPr>
      </w:pPr>
      <w:r w:rsidDel="00000000" w:rsidR="00000000" w:rsidRPr="00000000">
        <w:rPr>
          <w:sz w:val="26"/>
          <w:szCs w:val="26"/>
          <w:rtl w:val="0"/>
        </w:rPr>
        <w:t xml:space="preserve">As a whole, this paper contributes meaningfully to road safety by suggesting a new night-time animal detection system. Based on deep learning and sensor-based detection, the research offers an affordable and scalable way to decrease animal-vehicle collisions, ultimately enhancing human and wildlife safety.</w:t>
      </w:r>
    </w:p>
    <w:p w:rsidR="00000000" w:rsidDel="00000000" w:rsidP="00000000" w:rsidRDefault="00000000" w:rsidRPr="00000000" w14:paraId="000001CA">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CB">
      <w:pPr>
        <w:widowControl w:val="1"/>
        <w:spacing w:line="276" w:lineRule="auto"/>
        <w:rPr>
          <w:sz w:val="26"/>
          <w:szCs w:val="26"/>
          <w:u w:val="single"/>
        </w:rPr>
      </w:pPr>
      <w:r w:rsidDel="00000000" w:rsidR="00000000" w:rsidRPr="00000000">
        <w:rPr>
          <w:sz w:val="26"/>
          <w:szCs w:val="26"/>
          <w:rtl w:val="0"/>
        </w:rPr>
        <w:t xml:space="preserve">17. </w:t>
      </w:r>
      <w:r w:rsidDel="00000000" w:rsidR="00000000" w:rsidRPr="00000000">
        <w:rPr>
          <w:sz w:val="26"/>
          <w:szCs w:val="26"/>
          <w:u w:val="single"/>
          <w:rtl w:val="0"/>
        </w:rPr>
        <w:t xml:space="preserve">Working with Tribes to Achieve Interoperability</w:t>
      </w:r>
    </w:p>
    <w:p w:rsidR="00000000" w:rsidDel="00000000" w:rsidP="00000000" w:rsidRDefault="00000000" w:rsidRPr="00000000" w14:paraId="000001CC">
      <w:pPr>
        <w:widowControl w:val="1"/>
        <w:numPr>
          <w:ilvl w:val="0"/>
          <w:numId w:val="25"/>
        </w:numPr>
        <w:spacing w:line="276" w:lineRule="auto"/>
        <w:ind w:left="720" w:hanging="360"/>
        <w:rPr>
          <w:sz w:val="26"/>
          <w:szCs w:val="26"/>
        </w:rPr>
      </w:pPr>
      <w:r w:rsidDel="00000000" w:rsidR="00000000" w:rsidRPr="00000000">
        <w:rPr>
          <w:sz w:val="26"/>
          <w:szCs w:val="26"/>
          <w:rtl w:val="0"/>
        </w:rPr>
        <w:t xml:space="preserve">Cybersecurity and Infrastructure Security Agency (CISA)</w:t>
      </w:r>
    </w:p>
    <w:p w:rsidR="00000000" w:rsidDel="00000000" w:rsidP="00000000" w:rsidRDefault="00000000" w:rsidRPr="00000000" w14:paraId="000001CD">
      <w:pPr>
        <w:widowControl w:val="1"/>
        <w:spacing w:line="276" w:lineRule="auto"/>
        <w:rPr>
          <w:sz w:val="26"/>
          <w:szCs w:val="26"/>
        </w:rPr>
      </w:pPr>
      <w:r w:rsidDel="00000000" w:rsidR="00000000" w:rsidRPr="00000000">
        <w:rPr>
          <w:sz w:val="26"/>
          <w:szCs w:val="26"/>
          <w:rtl w:val="0"/>
        </w:rPr>
        <w:t xml:space="preserve">This report, published by the US government, analyzes the challenges and approaches involved in enhancing emergency communications systems within tribal populations. The research points to the need for creating governing frameworks, applying sophisticated technologies, and promoting partnerships between tribal organizations and state authorities to increase interoperability in emergency situations.</w:t>
      </w:r>
    </w:p>
    <w:p w:rsidR="00000000" w:rsidDel="00000000" w:rsidP="00000000" w:rsidRDefault="00000000" w:rsidRPr="00000000" w14:paraId="000001CE">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CF">
      <w:pPr>
        <w:widowControl w:val="1"/>
        <w:spacing w:line="276" w:lineRule="auto"/>
        <w:rPr>
          <w:sz w:val="26"/>
          <w:szCs w:val="26"/>
        </w:rPr>
      </w:pPr>
      <w:r w:rsidDel="00000000" w:rsidR="00000000" w:rsidRPr="00000000">
        <w:rPr>
          <w:sz w:val="26"/>
          <w:szCs w:val="26"/>
          <w:rtl w:val="0"/>
        </w:rPr>
        <w:t xml:space="preserve">The authors point out that because of their geographical isolation and special government structures, tribal communities have unique challenges in making emergency communication seamless. The authors write about the function of Tribal Emergency Response Commissions (TERCs) to advise tribal councils and to ensure communication among local emergency planning committees. By bringing tribal representatives into statewide emergency planning, these communities are able to address their communications issues more effectively.</w:t>
      </w:r>
    </w:p>
    <w:p w:rsidR="00000000" w:rsidDel="00000000" w:rsidP="00000000" w:rsidRDefault="00000000" w:rsidRPr="00000000" w14:paraId="000001D0">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1">
      <w:pPr>
        <w:widowControl w:val="1"/>
        <w:spacing w:line="276" w:lineRule="auto"/>
        <w:rPr>
          <w:sz w:val="26"/>
          <w:szCs w:val="26"/>
        </w:rPr>
      </w:pPr>
      <w:r w:rsidDel="00000000" w:rsidR="00000000" w:rsidRPr="00000000">
        <w:rPr>
          <w:sz w:val="26"/>
          <w:szCs w:val="26"/>
          <w:rtl w:val="0"/>
        </w:rPr>
        <w:t xml:space="preserve">One of the major case studies of the paper is that of the Red Cliff Band of Lake Superior Chippewa, located in Wisconsin, which implemented a FirstNet tower to enhance LTE cellular capacity and provide steady communication links for emergency response. The paper further discusses the place of broadband infrastructure, radio frequency analysis, and technical assistance programs in strengthening tribal emergency communications.</w:t>
      </w:r>
    </w:p>
    <w:p w:rsidR="00000000" w:rsidDel="00000000" w:rsidP="00000000" w:rsidRDefault="00000000" w:rsidRPr="00000000" w14:paraId="000001D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3">
      <w:pPr>
        <w:widowControl w:val="1"/>
        <w:spacing w:line="276" w:lineRule="auto"/>
        <w:rPr>
          <w:sz w:val="26"/>
          <w:szCs w:val="26"/>
        </w:rPr>
      </w:pPr>
      <w:r w:rsidDel="00000000" w:rsidR="00000000" w:rsidRPr="00000000">
        <w:rPr>
          <w:sz w:val="26"/>
          <w:szCs w:val="26"/>
          <w:rtl w:val="0"/>
        </w:rPr>
        <w:t xml:space="preserve">The article offers several suggestions for enhancing emergency communication capacity in tribal communities. These are institutionalizing policy-making, attaining sustainable financing for infrastructure projects, and providing tribal representatives with a seat at the decision-making table at the state level. It also highlights the importance of technical training initiatives, including radio programming and auxiliary communications (AUXCOMM), to prepare tribal emergency responders for effective coordination in times of crisis.</w:t>
      </w:r>
    </w:p>
    <w:p w:rsidR="00000000" w:rsidDel="00000000" w:rsidP="00000000" w:rsidRDefault="00000000" w:rsidRPr="00000000" w14:paraId="000001D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5">
      <w:pPr>
        <w:widowControl w:val="1"/>
        <w:spacing w:line="276" w:lineRule="auto"/>
        <w:rPr>
          <w:sz w:val="26"/>
          <w:szCs w:val="26"/>
        </w:rPr>
      </w:pPr>
      <w:r w:rsidDel="00000000" w:rsidR="00000000" w:rsidRPr="00000000">
        <w:rPr>
          <w:sz w:val="26"/>
          <w:szCs w:val="26"/>
          <w:rtl w:val="0"/>
        </w:rPr>
        <w:t xml:space="preserve">Although improvements have been experienced in some tribes, the paper recognizes that there are still many facing technical inadequacies and resource limitations. Emerging technologies, including satellite communications and artificial intelligence-managed emergency response systems, could be research areas for enhancing interoperability in the future. Strengthening partnerships with federal agencies, state governments, and tribal leadership is also critical in ensuring long-term success.</w:t>
      </w:r>
    </w:p>
    <w:p w:rsidR="00000000" w:rsidDel="00000000" w:rsidP="00000000" w:rsidRDefault="00000000" w:rsidRPr="00000000" w14:paraId="000001D6">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7">
      <w:pPr>
        <w:widowControl w:val="1"/>
        <w:spacing w:line="276" w:lineRule="auto"/>
        <w:rPr>
          <w:sz w:val="26"/>
          <w:szCs w:val="26"/>
        </w:rPr>
      </w:pPr>
      <w:r w:rsidDel="00000000" w:rsidR="00000000" w:rsidRPr="00000000">
        <w:rPr>
          <w:sz w:val="26"/>
          <w:szCs w:val="26"/>
          <w:rtl w:val="0"/>
        </w:rPr>
        <w:t xml:space="preserve">Overall, this research presents a thorough analysis of attempts to integrate tribal populations into larger emergency communication networks. By tackling issues of governance, technical, and infrastructural complexities, the paper offers useful insights into making more resilient and efficient emergency response systems in tribal areas.</w:t>
      </w:r>
    </w:p>
    <w:p w:rsidR="00000000" w:rsidDel="00000000" w:rsidP="00000000" w:rsidRDefault="00000000" w:rsidRPr="00000000" w14:paraId="000001D8">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9">
      <w:pPr>
        <w:widowControl w:val="1"/>
        <w:spacing w:line="276" w:lineRule="auto"/>
        <w:rPr>
          <w:sz w:val="26"/>
          <w:szCs w:val="26"/>
          <w:u w:val="single"/>
        </w:rPr>
      </w:pPr>
      <w:r w:rsidDel="00000000" w:rsidR="00000000" w:rsidRPr="00000000">
        <w:rPr>
          <w:sz w:val="26"/>
          <w:szCs w:val="26"/>
          <w:rtl w:val="0"/>
        </w:rPr>
        <w:t xml:space="preserve">18. </w:t>
      </w:r>
      <w:r w:rsidDel="00000000" w:rsidR="00000000" w:rsidRPr="00000000">
        <w:rPr>
          <w:sz w:val="26"/>
          <w:szCs w:val="26"/>
          <w:u w:val="single"/>
          <w:rtl w:val="0"/>
        </w:rPr>
        <w:t xml:space="preserve">Satellite Communication: Bridging the Gap to the Farthest Places on Earth and Enhancing 911 Emergency Calls</w:t>
      </w:r>
    </w:p>
    <w:p w:rsidR="00000000" w:rsidDel="00000000" w:rsidP="00000000" w:rsidRDefault="00000000" w:rsidRPr="00000000" w14:paraId="000001DA">
      <w:pPr>
        <w:widowControl w:val="1"/>
        <w:numPr>
          <w:ilvl w:val="0"/>
          <w:numId w:val="6"/>
        </w:numPr>
        <w:spacing w:after="240" w:before="240" w:line="276" w:lineRule="auto"/>
        <w:ind w:left="720" w:hanging="360"/>
        <w:rPr>
          <w:sz w:val="26"/>
          <w:szCs w:val="26"/>
        </w:rPr>
      </w:pPr>
      <w:r w:rsidDel="00000000" w:rsidR="00000000" w:rsidRPr="00000000">
        <w:rPr>
          <w:sz w:val="26"/>
          <w:szCs w:val="26"/>
          <w:rtl w:val="0"/>
        </w:rPr>
        <w:t xml:space="preserve">Aditi Ranjit Kumar Verma</w:t>
      </w:r>
    </w:p>
    <w:p w:rsidR="00000000" w:rsidDel="00000000" w:rsidP="00000000" w:rsidRDefault="00000000" w:rsidRPr="00000000" w14:paraId="000001DB">
      <w:pPr>
        <w:widowControl w:val="1"/>
        <w:spacing w:line="276" w:lineRule="auto"/>
        <w:rPr>
          <w:sz w:val="26"/>
          <w:szCs w:val="26"/>
        </w:rPr>
      </w:pPr>
      <w:r w:rsidDel="00000000" w:rsidR="00000000" w:rsidRPr="00000000">
        <w:rPr>
          <w:sz w:val="26"/>
          <w:szCs w:val="26"/>
          <w:rtl w:val="0"/>
        </w:rPr>
        <w:t xml:space="preserve">The paper examines the position of satellite communication in bridging distant and unreached areas. The research identifies the importance of satellite technology as a means to mitigate the digital divide, facilitating emergency response initiatives, and ensuring world connectivity.</w:t>
      </w:r>
    </w:p>
    <w:p w:rsidR="00000000" w:rsidDel="00000000" w:rsidP="00000000" w:rsidRDefault="00000000" w:rsidRPr="00000000" w14:paraId="000001DC">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D">
      <w:pPr>
        <w:widowControl w:val="1"/>
        <w:spacing w:line="276" w:lineRule="auto"/>
        <w:rPr>
          <w:sz w:val="26"/>
          <w:szCs w:val="26"/>
        </w:rPr>
      </w:pPr>
      <w:r w:rsidDel="00000000" w:rsidR="00000000" w:rsidRPr="00000000">
        <w:rPr>
          <w:sz w:val="26"/>
          <w:szCs w:val="26"/>
          <w:rtl w:val="0"/>
        </w:rPr>
        <w:t xml:space="preserve">The article presents a detailed review of satellite types, signal propagation mechanisms, and issues concerning bandwidth management and interference. It illustrates the role that satellite communication plays in ensuring constant coverage, especially in geographically remote locations like mountainous and rural areas. The research identifies some of the most important innovations in Low Earth Orbit (LEO) satellites, such as SpaceX's Starlink and OneWeb, with low latency and enhanced real-time communication.</w:t>
      </w:r>
    </w:p>
    <w:p w:rsidR="00000000" w:rsidDel="00000000" w:rsidP="00000000" w:rsidRDefault="00000000" w:rsidRPr="00000000" w14:paraId="000001DE">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DF">
      <w:pPr>
        <w:widowControl w:val="1"/>
        <w:spacing w:line="276" w:lineRule="auto"/>
        <w:rPr>
          <w:sz w:val="26"/>
          <w:szCs w:val="26"/>
        </w:rPr>
      </w:pPr>
      <w:r w:rsidDel="00000000" w:rsidR="00000000" w:rsidRPr="00000000">
        <w:rPr>
          <w:sz w:val="26"/>
          <w:szCs w:val="26"/>
          <w:rtl w:val="0"/>
        </w:rPr>
        <w:t xml:space="preserve">One of the key contributions of this paper is that it sheds light on the role of satellite communication in emergency response systems, especially in the provision of 911 emergency calls. The research elaborates on how satellites offer precise positioning and instant emergency support by providing connectivity even in situations where terrestrial networks collapse during natural disasters like hurricanes and earthquakes. With the convergence of satellite and ground networks, emergency responders are capable of ensuring a continuous flow of communication and improving disaster response strategies.</w:t>
      </w:r>
    </w:p>
    <w:p w:rsidR="00000000" w:rsidDel="00000000" w:rsidP="00000000" w:rsidRDefault="00000000" w:rsidRPr="00000000" w14:paraId="000001E0">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1">
      <w:pPr>
        <w:widowControl w:val="1"/>
        <w:spacing w:line="276" w:lineRule="auto"/>
        <w:rPr>
          <w:sz w:val="26"/>
          <w:szCs w:val="26"/>
        </w:rPr>
      </w:pPr>
      <w:r w:rsidDel="00000000" w:rsidR="00000000" w:rsidRPr="00000000">
        <w:rPr>
          <w:sz w:val="26"/>
          <w:szCs w:val="26"/>
          <w:rtl w:val="0"/>
        </w:rPr>
        <w:t xml:space="preserve">In addition, the study brings out the economic and social advantages of satellite communication in medicine, education, and disaster prevention. The article addresses current trends in artificial intelligence-based satellite resource optimization, spectrum allocation, and satellite-terrestrial integration for enhancing communication efficiency.</w:t>
      </w:r>
    </w:p>
    <w:p w:rsidR="00000000" w:rsidDel="00000000" w:rsidP="00000000" w:rsidRDefault="00000000" w:rsidRPr="00000000" w14:paraId="000001E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3">
      <w:pPr>
        <w:widowControl w:val="1"/>
        <w:spacing w:line="276" w:lineRule="auto"/>
        <w:rPr>
          <w:sz w:val="26"/>
          <w:szCs w:val="26"/>
        </w:rPr>
      </w:pPr>
      <w:r w:rsidDel="00000000" w:rsidR="00000000" w:rsidRPr="00000000">
        <w:rPr>
          <w:sz w:val="26"/>
          <w:szCs w:val="26"/>
          <w:rtl w:val="0"/>
        </w:rPr>
        <w:t xml:space="preserve">Despite its advantages, the study acknowledges challenges such as orbital congestion, regulatory constraints, and high deployment costs. Future research directions could explore quantum satellite communication, high-throughput satellite (HTS) technologies, and integrating 5G with satellite networks to enhance global connectivity further.</w:t>
      </w:r>
    </w:p>
    <w:p w:rsidR="00000000" w:rsidDel="00000000" w:rsidP="00000000" w:rsidRDefault="00000000" w:rsidRPr="00000000" w14:paraId="000001E4">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5">
      <w:pPr>
        <w:widowControl w:val="1"/>
        <w:spacing w:line="276" w:lineRule="auto"/>
        <w:rPr>
          <w:sz w:val="26"/>
          <w:szCs w:val="26"/>
        </w:rPr>
      </w:pPr>
      <w:r w:rsidDel="00000000" w:rsidR="00000000" w:rsidRPr="00000000">
        <w:rPr>
          <w:sz w:val="26"/>
          <w:szCs w:val="26"/>
          <w:rtl w:val="0"/>
        </w:rPr>
        <w:t xml:space="preserve">In general, this paper offers important insights into the increasing role of satellite communication in filling connectivity gaps and enabling emergency services. Through technical, social, and economic analysis, the research adds to the current debate on the contribution of satellite networks to contemporary telecommunications infrastructure.</w:t>
      </w:r>
    </w:p>
    <w:p w:rsidR="00000000" w:rsidDel="00000000" w:rsidP="00000000" w:rsidRDefault="00000000" w:rsidRPr="00000000" w14:paraId="000001E6">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7">
      <w:pPr>
        <w:widowControl w:val="1"/>
        <w:spacing w:line="276" w:lineRule="auto"/>
        <w:rPr>
          <w:sz w:val="26"/>
          <w:szCs w:val="26"/>
          <w:u w:val="single"/>
        </w:rPr>
      </w:pPr>
      <w:r w:rsidDel="00000000" w:rsidR="00000000" w:rsidRPr="00000000">
        <w:rPr>
          <w:sz w:val="26"/>
          <w:szCs w:val="26"/>
          <w:rtl w:val="0"/>
        </w:rPr>
        <w:t xml:space="preserve">19. </w:t>
      </w:r>
      <w:r w:rsidDel="00000000" w:rsidR="00000000" w:rsidRPr="00000000">
        <w:rPr>
          <w:sz w:val="26"/>
          <w:szCs w:val="26"/>
          <w:u w:val="single"/>
          <w:rtl w:val="0"/>
        </w:rPr>
        <w:t xml:space="preserve">Mitigating Human-Wildlife Conflict and Monitoring Endangered Tigers Using a Real-Time Camera-Based Alert System</w:t>
      </w:r>
    </w:p>
    <w:p w:rsidR="00000000" w:rsidDel="00000000" w:rsidP="00000000" w:rsidRDefault="00000000" w:rsidRPr="00000000" w14:paraId="000001E8">
      <w:pPr>
        <w:widowControl w:val="1"/>
        <w:numPr>
          <w:ilvl w:val="0"/>
          <w:numId w:val="2"/>
        </w:numPr>
        <w:spacing w:after="240" w:before="240" w:line="276" w:lineRule="auto"/>
        <w:ind w:left="720" w:hanging="360"/>
        <w:rPr>
          <w:sz w:val="26"/>
          <w:szCs w:val="26"/>
        </w:rPr>
      </w:pPr>
      <w:r w:rsidDel="00000000" w:rsidR="00000000" w:rsidRPr="00000000">
        <w:rPr>
          <w:sz w:val="26"/>
          <w:szCs w:val="26"/>
          <w:rtl w:val="0"/>
        </w:rPr>
        <w:t xml:space="preserve">Jeremy S. Dertien et al.</w:t>
      </w:r>
    </w:p>
    <w:p w:rsidR="00000000" w:rsidDel="00000000" w:rsidP="00000000" w:rsidRDefault="00000000" w:rsidRPr="00000000" w14:paraId="000001E9">
      <w:pPr>
        <w:widowControl w:val="1"/>
        <w:spacing w:line="276" w:lineRule="auto"/>
        <w:rPr>
          <w:sz w:val="26"/>
          <w:szCs w:val="26"/>
        </w:rPr>
      </w:pPr>
      <w:r w:rsidDel="00000000" w:rsidR="00000000" w:rsidRPr="00000000">
        <w:rPr>
          <w:sz w:val="26"/>
          <w:szCs w:val="26"/>
          <w:rtl w:val="0"/>
        </w:rPr>
        <w:t xml:space="preserve">This paper discusses the use of artificial intelligence (AI)-enabled camera systems for wildlife protection and conflict reduction. The article outlines the design and implementation of the TrailGuard AI camera system, which applies on-the-edge AI algorithms to identify tigers and poachers and send real-time alerts to wildlife authorities.</w:t>
      </w:r>
    </w:p>
    <w:p w:rsidR="00000000" w:rsidDel="00000000" w:rsidP="00000000" w:rsidRDefault="00000000" w:rsidRPr="00000000" w14:paraId="000001EA">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B">
      <w:pPr>
        <w:widowControl w:val="1"/>
        <w:spacing w:line="276" w:lineRule="auto"/>
        <w:rPr>
          <w:sz w:val="26"/>
          <w:szCs w:val="26"/>
        </w:rPr>
      </w:pPr>
      <w:r w:rsidDel="00000000" w:rsidR="00000000" w:rsidRPr="00000000">
        <w:rPr>
          <w:sz w:val="26"/>
          <w:szCs w:val="26"/>
          <w:rtl w:val="0"/>
        </w:rPr>
        <w:t xml:space="preserve">The study brings to the fore the growing problems of human-wildlife conflict, especially in areas where tiger numbers have recovered and spread beyond the protected sanctuaries. The authors contend that conservation activities have been effective in recovering tiger numbers in India and Nepal but have also resulted in more human-tiger encounters, which pose threats to both wildlife and local communities.</w:t>
      </w:r>
    </w:p>
    <w:p w:rsidR="00000000" w:rsidDel="00000000" w:rsidP="00000000" w:rsidRDefault="00000000" w:rsidRPr="00000000" w14:paraId="000001EC">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D">
      <w:pPr>
        <w:widowControl w:val="1"/>
        <w:spacing w:line="276" w:lineRule="auto"/>
        <w:rPr>
          <w:sz w:val="26"/>
          <w:szCs w:val="26"/>
        </w:rPr>
      </w:pPr>
      <w:r w:rsidDel="00000000" w:rsidR="00000000" w:rsidRPr="00000000">
        <w:rPr>
          <w:sz w:val="26"/>
          <w:szCs w:val="26"/>
          <w:rtl w:val="0"/>
        </w:rPr>
        <w:t xml:space="preserve">One of the main innovations in the paper is the combination of AI and camera trap technology to boost wildlife surveillance. The TrailGuard AI system uses sophisticated image recognition to sift and send only useful images, which greatly enhances response time for conservation officers and minimizes unnecessary data overload. The research proves the efficacy of the system in taking real-time photos of tigers and poachers, with notifications sent within 30 seconds of detection.</w:t>
      </w:r>
    </w:p>
    <w:p w:rsidR="00000000" w:rsidDel="00000000" w:rsidP="00000000" w:rsidRDefault="00000000" w:rsidRPr="00000000" w14:paraId="000001EE">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EF">
      <w:pPr>
        <w:widowControl w:val="1"/>
        <w:spacing w:line="276" w:lineRule="auto"/>
        <w:rPr>
          <w:sz w:val="26"/>
          <w:szCs w:val="26"/>
        </w:rPr>
      </w:pPr>
      <w:r w:rsidDel="00000000" w:rsidR="00000000" w:rsidRPr="00000000">
        <w:rPr>
          <w:sz w:val="26"/>
          <w:szCs w:val="26"/>
          <w:rtl w:val="0"/>
        </w:rPr>
        <w:t xml:space="preserve">In addition, the paper touches on the involvement of the community in conservation. Through the engagement of local people in monitoring and the provision of timely warnings regarding the movement of wildlife, the system encourages human-wildlife coexistence and discourages retaliatory killing of tigers.</w:t>
      </w:r>
    </w:p>
    <w:p w:rsidR="00000000" w:rsidDel="00000000" w:rsidP="00000000" w:rsidRDefault="00000000" w:rsidRPr="00000000" w14:paraId="000001F0">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F1">
      <w:pPr>
        <w:widowControl w:val="1"/>
        <w:spacing w:line="276" w:lineRule="auto"/>
        <w:rPr>
          <w:sz w:val="26"/>
          <w:szCs w:val="26"/>
        </w:rPr>
      </w:pPr>
      <w:r w:rsidDel="00000000" w:rsidR="00000000" w:rsidRPr="00000000">
        <w:rPr>
          <w:sz w:val="26"/>
          <w:szCs w:val="26"/>
          <w:rtl w:val="0"/>
        </w:rPr>
        <w:t xml:space="preserve">Though having encouraging results, the research admits to drawbacks like the requirement of persistent cellular network coverage for real-time data transmission and the exorbitant expense of deploying AI-capable camera traps in large numbers. Potential avenues of future research could include combining satellite-based communication and machine learning innovations to enhance the efficiency and extent of such surveillance systems.</w:t>
      </w:r>
    </w:p>
    <w:p w:rsidR="00000000" w:rsidDel="00000000" w:rsidP="00000000" w:rsidRDefault="00000000" w:rsidRPr="00000000" w14:paraId="000001F2">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F3">
      <w:pPr>
        <w:widowControl w:val="1"/>
        <w:spacing w:line="276" w:lineRule="auto"/>
        <w:rPr>
          <w:sz w:val="26"/>
          <w:szCs w:val="26"/>
        </w:rPr>
      </w:pPr>
      <w:r w:rsidDel="00000000" w:rsidR="00000000" w:rsidRPr="00000000">
        <w:rPr>
          <w:sz w:val="26"/>
          <w:szCs w:val="26"/>
          <w:rtl w:val="0"/>
        </w:rPr>
        <w:t xml:space="preserve">In general, this paper makes an important contribution to wildlife conservation technology by showing how AI-powered camera systems can be used to improve real-time monitoring and reduce human-wildlife conflict. The results indicate the potential of integrating advanced technology with community-based conservation approaches to conserve threatened species and ensure sustainable coexistence.</w:t>
      </w:r>
    </w:p>
    <w:p w:rsidR="00000000" w:rsidDel="00000000" w:rsidP="00000000" w:rsidRDefault="00000000" w:rsidRPr="00000000" w14:paraId="000001F4">
      <w:pPr>
        <w:widowControl w:val="1"/>
        <w:spacing w:line="276"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F5">
      <w:pPr>
        <w:widowControl w:val="1"/>
        <w:spacing w:line="276" w:lineRule="auto"/>
        <w:rPr>
          <w:sz w:val="26"/>
          <w:szCs w:val="26"/>
          <w:u w:val="single"/>
        </w:rPr>
      </w:pPr>
      <w:r w:rsidDel="00000000" w:rsidR="00000000" w:rsidRPr="00000000">
        <w:rPr>
          <w:sz w:val="26"/>
          <w:szCs w:val="26"/>
          <w:rtl w:val="0"/>
        </w:rPr>
        <w:t xml:space="preserve">20. </w:t>
      </w:r>
      <w:r w:rsidDel="00000000" w:rsidR="00000000" w:rsidRPr="00000000">
        <w:rPr>
          <w:sz w:val="26"/>
          <w:szCs w:val="26"/>
          <w:u w:val="single"/>
          <w:rtl w:val="0"/>
        </w:rPr>
        <w:t xml:space="preserve">The Tribal Emergency Communications Resources Fact Sheet (2020)</w:t>
      </w:r>
    </w:p>
    <w:p w:rsidR="00000000" w:rsidDel="00000000" w:rsidP="00000000" w:rsidRDefault="00000000" w:rsidRPr="00000000" w14:paraId="000001F6">
      <w:pPr>
        <w:widowControl w:val="1"/>
        <w:numPr>
          <w:ilvl w:val="0"/>
          <w:numId w:val="20"/>
        </w:numPr>
        <w:spacing w:line="276" w:lineRule="auto"/>
        <w:ind w:left="720" w:hanging="360"/>
        <w:rPr>
          <w:sz w:val="26"/>
          <w:szCs w:val="26"/>
        </w:rPr>
      </w:pPr>
      <w:r w:rsidDel="00000000" w:rsidR="00000000" w:rsidRPr="00000000">
        <w:rPr>
          <w:sz w:val="26"/>
          <w:szCs w:val="26"/>
          <w:rtl w:val="0"/>
        </w:rPr>
        <w:t xml:space="preserve">Cybersecurity and Infrastructure Security Agency (CISA), USA</w:t>
      </w:r>
    </w:p>
    <w:p w:rsidR="00000000" w:rsidDel="00000000" w:rsidP="00000000" w:rsidRDefault="00000000" w:rsidRPr="00000000" w14:paraId="000001F7">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F8">
      <w:pPr>
        <w:widowControl w:val="1"/>
        <w:spacing w:line="276" w:lineRule="auto"/>
        <w:rPr>
          <w:sz w:val="26"/>
          <w:szCs w:val="26"/>
        </w:rPr>
      </w:pPr>
      <w:r w:rsidDel="00000000" w:rsidR="00000000" w:rsidRPr="00000000">
        <w:rPr>
          <w:sz w:val="26"/>
          <w:szCs w:val="26"/>
          <w:rtl w:val="0"/>
        </w:rPr>
        <w:t xml:space="preserve">The following fact sheet presents key resources and strategies to improve emergency communication systems for Alaska Native and Native American tribes. The report identifies the difficulties faced by tribal communities in creating and sustaining effective communication systems and provides federal support mechanisms to enhance interoperability, governance, and infrastructure security.</w:t>
      </w:r>
    </w:p>
    <w:p w:rsidR="00000000" w:rsidDel="00000000" w:rsidP="00000000" w:rsidRDefault="00000000" w:rsidRPr="00000000" w14:paraId="000001F9">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FA">
      <w:pPr>
        <w:widowControl w:val="1"/>
        <w:spacing w:line="276" w:lineRule="auto"/>
        <w:rPr>
          <w:sz w:val="26"/>
          <w:szCs w:val="26"/>
        </w:rPr>
      </w:pPr>
      <w:r w:rsidDel="00000000" w:rsidR="00000000" w:rsidRPr="00000000">
        <w:rPr>
          <w:sz w:val="26"/>
          <w:szCs w:val="26"/>
          <w:rtl w:val="0"/>
        </w:rPr>
        <w:t xml:space="preserve">Emergency communication governance literature calls for localized measures that address cultural, geographic, and technological impediments specific to tribal states. Researchers hold the argument that the digital divide uniquely discriminates against Native populations by restricting their ability to access effective communication resources (Gonzales, 2019). The CISA fact sheet responds to this need through the call for institutionalized forms of governance and financial assistance in the form of programs such as SAFECOM. These frameworks are consistent with best practices for emergency response management, as presented in more extensive research on public safety communication systems (Palen et al., 2010).</w:t>
      </w:r>
    </w:p>
    <w:p w:rsidR="00000000" w:rsidDel="00000000" w:rsidP="00000000" w:rsidRDefault="00000000" w:rsidRPr="00000000" w14:paraId="000001FB">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FC">
      <w:pPr>
        <w:widowControl w:val="1"/>
        <w:spacing w:line="276" w:lineRule="auto"/>
        <w:rPr>
          <w:sz w:val="26"/>
          <w:szCs w:val="26"/>
        </w:rPr>
      </w:pPr>
      <w:r w:rsidDel="00000000" w:rsidR="00000000" w:rsidRPr="00000000">
        <w:rPr>
          <w:sz w:val="26"/>
          <w:szCs w:val="26"/>
          <w:rtl w:val="0"/>
        </w:rPr>
        <w:t xml:space="preserve">In addition, the document addresses the Next Generation 911 (NG911) transition, a national initiative to modernize emergency response infrastructure using digital and broadband technologies. Research by Hu and Robinson (2018) indicates that NG911 can significantly enhance response times and coordination among emergency services, particularly in remote areas where traditional landline systems are unreliable. The fact sheet’s emphasis on technical assistance programs aligns with studies suggesting that adequate training and resource allocation are essential for successful implementation (Liu et al., 2021).</w:t>
      </w:r>
    </w:p>
    <w:p w:rsidR="00000000" w:rsidDel="00000000" w:rsidP="00000000" w:rsidRDefault="00000000" w:rsidRPr="00000000" w14:paraId="000001FD">
      <w:pPr>
        <w:widowControl w:val="1"/>
        <w:spacing w:line="276" w:lineRule="auto"/>
        <w:rPr>
          <w:sz w:val="26"/>
          <w:szCs w:val="26"/>
        </w:rPr>
      </w:pPr>
      <w:r w:rsidDel="00000000" w:rsidR="00000000" w:rsidRPr="00000000">
        <w:rPr>
          <w:rtl w:val="0"/>
        </w:rPr>
      </w:r>
    </w:p>
    <w:p w:rsidR="00000000" w:rsidDel="00000000" w:rsidP="00000000" w:rsidRDefault="00000000" w:rsidRPr="00000000" w14:paraId="000001FE">
      <w:pPr>
        <w:widowControl w:val="1"/>
        <w:spacing w:line="276" w:lineRule="auto"/>
        <w:rPr>
          <w:sz w:val="26"/>
          <w:szCs w:val="26"/>
        </w:rPr>
      </w:pPr>
      <w:r w:rsidDel="00000000" w:rsidR="00000000" w:rsidRPr="00000000">
        <w:rPr>
          <w:sz w:val="26"/>
          <w:szCs w:val="26"/>
          <w:rtl w:val="0"/>
        </w:rPr>
        <w:t xml:space="preserve">Furthermore, priority telecommunication services (PTS) like the Government Emergency Telecommunications Service (GETS) and Wireless Priority Services (WPS) are emphasized as vital instruments in providing unbroken communication during emergency situations. Emergency network resilience literature indicates that priority mechanisms can be used to prevent communication disruptions in the event of a disaster (Kapucu, 2006). The CISA document supports this through the provision of access to enrollment and training programs intended to prepare tribal emergency officials with the tools necessary to ensure operational effectiveness.</w:t>
      </w:r>
    </w:p>
    <w:p w:rsidR="00000000" w:rsidDel="00000000" w:rsidP="00000000" w:rsidRDefault="00000000" w:rsidRPr="00000000" w14:paraId="000001FF">
      <w:pPr>
        <w:widowControl w:val="1"/>
        <w:spacing w:line="276" w:lineRule="auto"/>
        <w:rPr>
          <w:sz w:val="26"/>
          <w:szCs w:val="26"/>
        </w:rPr>
      </w:pPr>
      <w:r w:rsidDel="00000000" w:rsidR="00000000" w:rsidRPr="00000000">
        <w:rPr>
          <w:rtl w:val="0"/>
        </w:rPr>
      </w:r>
    </w:p>
    <w:p w:rsidR="00000000" w:rsidDel="00000000" w:rsidP="00000000" w:rsidRDefault="00000000" w:rsidRPr="00000000" w14:paraId="00000200">
      <w:pPr>
        <w:widowControl w:val="1"/>
        <w:spacing w:line="276" w:lineRule="auto"/>
        <w:rPr>
          <w:sz w:val="26"/>
          <w:szCs w:val="26"/>
        </w:rPr>
      </w:pPr>
      <w:r w:rsidDel="00000000" w:rsidR="00000000" w:rsidRPr="00000000">
        <w:rPr>
          <w:sz w:val="26"/>
          <w:szCs w:val="26"/>
          <w:rtl w:val="0"/>
        </w:rPr>
        <w:t xml:space="preserve">In conclusion, the Tribal Emergency Communications Resources Fact Sheet is consistent with public safety communication research by prioritizing governance, funding, technical support, and infrastructure protection. It functions as both an educational resource and a policy advocacy document designed to enhance tribal emergency readiness through cooperation and technology development. Whereas the fact sheet provides workable solutions, future studies must evaluate its long-term effectiveness on tribal populations and investigate further integration of developing technologies into emergency communication systems.</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42" w:right="0" w:firstLine="0"/>
        <w:jc w:val="both"/>
        <w:rPr>
          <w:sz w:val="28"/>
          <w:szCs w:val="28"/>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42" w:right="0" w:firstLine="0"/>
        <w:jc w:val="center"/>
        <w:rPr>
          <w:b w:val="1"/>
          <w:sz w:val="28"/>
          <w:szCs w:val="28"/>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42"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 </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42"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PROPOSED SYSTEM</w:t>
      </w:r>
    </w:p>
    <w:p w:rsidR="00000000" w:rsidDel="00000000" w:rsidP="00000000" w:rsidRDefault="00000000" w:rsidRPr="00000000" w14:paraId="0000020A">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577"/>
        </w:tabs>
        <w:spacing w:after="240" w:before="160" w:line="240" w:lineRule="auto"/>
        <w:ind w:left="577" w:right="0" w:hanging="41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w:t>
      </w:r>
    </w:p>
    <w:p w:rsidR="00000000" w:rsidDel="00000000" w:rsidP="00000000" w:rsidRDefault="00000000" w:rsidRPr="00000000" w14:paraId="0000020B">
      <w:pPr>
        <w:spacing w:after="240" w:before="161" w:line="360" w:lineRule="auto"/>
        <w:ind w:left="142" w:firstLine="0"/>
        <w:jc w:val="both"/>
        <w:rPr>
          <w:sz w:val="28"/>
          <w:szCs w:val="28"/>
        </w:rPr>
      </w:pPr>
      <w:r w:rsidDel="00000000" w:rsidR="00000000" w:rsidRPr="00000000">
        <w:rPr>
          <w:sz w:val="28"/>
          <w:szCs w:val="28"/>
          <w:rtl w:val="0"/>
        </w:rPr>
        <w:t xml:space="preserve">The system proposed here meets the pressing requirement for a secure and automated safety solution for tribal communities in remote mountainous regions. It integrates wildlife detection, local alerting, and emergency communication into one unified platform. Utilizing computer vision, edge processing, and satellite communication, the system can identify the presence of wild animals like elephants, tigers, and bears in real time through AI-powered cameras and sensors placed at strategic village perimeters.</w:t>
      </w:r>
    </w:p>
    <w:p w:rsidR="00000000" w:rsidDel="00000000" w:rsidP="00000000" w:rsidRDefault="00000000" w:rsidRPr="00000000" w14:paraId="0000020C">
      <w:pPr>
        <w:spacing w:after="240" w:before="161" w:line="360" w:lineRule="auto"/>
        <w:ind w:left="142" w:firstLine="0"/>
        <w:jc w:val="both"/>
        <w:rPr>
          <w:sz w:val="28"/>
          <w:szCs w:val="28"/>
        </w:rPr>
      </w:pPr>
      <w:r w:rsidDel="00000000" w:rsidR="00000000" w:rsidRPr="00000000">
        <w:rPr>
          <w:sz w:val="28"/>
          <w:szCs w:val="28"/>
          <w:rtl w:val="0"/>
        </w:rPr>
        <w:t xml:space="preserve">On detection, immediate alerts are triggered through sirens, lights, and SMS notifications. The alerts alert both the villagers and local authorities, even where there is no cellular coverage, courtesy of LEO satellite integration. The system is designed to run on solar power and be locally serviced, guaranteeing long-term functionality and minimal operational expense, hence best suited for deployment in infrastructure-lacking regions.</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161" w:line="360" w:lineRule="auto"/>
        <w:ind w:left="142" w:right="0" w:firstLine="0"/>
        <w:jc w:val="both"/>
        <w:rPr>
          <w:sz w:val="28"/>
          <w:szCs w:val="28"/>
        </w:rPr>
      </w:pPr>
      <w:r w:rsidDel="00000000" w:rsidR="00000000" w:rsidRPr="00000000">
        <w:rPr>
          <w:rtl w:val="0"/>
        </w:rPr>
      </w:r>
    </w:p>
    <w:p w:rsidR="00000000" w:rsidDel="00000000" w:rsidP="00000000" w:rsidRDefault="00000000" w:rsidRPr="00000000" w14:paraId="0000020E">
      <w:pPr>
        <w:pStyle w:val="Heading1"/>
        <w:numPr>
          <w:ilvl w:val="1"/>
          <w:numId w:val="16"/>
        </w:numPr>
        <w:tabs>
          <w:tab w:val="left" w:leader="none" w:pos="577"/>
        </w:tabs>
        <w:spacing w:after="240" w:lineRule="auto"/>
        <w:ind w:left="577" w:hanging="417"/>
        <w:rPr/>
      </w:pPr>
      <w:r w:rsidDel="00000000" w:rsidR="00000000" w:rsidRPr="00000000">
        <w:rPr>
          <w:rtl w:val="0"/>
        </w:rPr>
        <w:t xml:space="preserve">SYSTEM ARCHITECTURE DIAGRAM</w:t>
      </w:r>
    </w:p>
    <w:p w:rsidR="00000000" w:rsidDel="00000000" w:rsidP="00000000" w:rsidRDefault="00000000" w:rsidRPr="00000000" w14:paraId="0000020F">
      <w:pPr>
        <w:spacing w:after="240" w:before="240" w:line="360" w:lineRule="auto"/>
        <w:jc w:val="both"/>
        <w:rPr>
          <w:sz w:val="28"/>
          <w:szCs w:val="28"/>
        </w:rPr>
      </w:pPr>
      <w:r w:rsidDel="00000000" w:rsidR="00000000" w:rsidRPr="00000000">
        <w:rPr>
          <w:sz w:val="28"/>
          <w:szCs w:val="28"/>
          <w:rtl w:val="0"/>
        </w:rPr>
        <w:t xml:space="preserve">The system architecture is designed in a layered format to enable seamless detection, alerting, and communication in remote tribal regions. At the base, the sensing layer comprises camera modules and motion sensors (like PIR) deployed around village peripheries to continuously monitor for wildlife movement. These inputs are processed locally using edge computing devices such as Raspberry Pi or Jetson Nano, which run pre-trained AI models (e.g., YOLOv5) to detect and classify wild animals in real time. Once a threat is identified, the alert mechanism is triggered instantly—activating sirens and LED lights to warn villagers, while simultaneously sending notifications to forest authorities or response teams via SMS or a web dashboard. This communication is supported through LEO satellite networks such as Starlink or OneWeb, ensuring that even in areas without cellular coverage, emergency alerts are delivered. All events and detections are logged and visualized through a centralized dashboard that enables authorities to monitor multiple locations, manage historical data, and coordinate responses efficiently. The entire system is solar-powered, modular, and designed to be locally maintainable for long-term scalability and sustainability.</w:t>
      </w:r>
    </w:p>
    <w:p w:rsidR="00000000" w:rsidDel="00000000" w:rsidP="00000000" w:rsidRDefault="00000000" w:rsidRPr="00000000" w14:paraId="00000210">
      <w:pPr>
        <w:widowControl w:val="1"/>
        <w:spacing w:line="276"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8"/>
          <w:szCs w:val="28"/>
        </w:rPr>
        <w:drawing>
          <wp:inline distB="114300" distT="114300" distL="114300" distR="114300">
            <wp:extent cx="6411278" cy="4274185"/>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411278" cy="427418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2">
      <w:pPr>
        <w:ind w:left="2818" w:firstLine="0"/>
        <w:jc w:val="both"/>
        <w:rPr>
          <w:b w:val="1"/>
          <w:sz w:val="28"/>
          <w:szCs w:val="28"/>
        </w:rPr>
      </w:pPr>
      <w:r w:rsidDel="00000000" w:rsidR="00000000" w:rsidRPr="00000000">
        <w:rPr>
          <w:b w:val="1"/>
          <w:sz w:val="28"/>
          <w:szCs w:val="28"/>
          <w:rtl w:val="0"/>
        </w:rPr>
        <w:t xml:space="preserve">Figure 3.1: System Architecture</w:t>
      </w:r>
    </w:p>
    <w:p w:rsidR="00000000" w:rsidDel="00000000" w:rsidP="00000000" w:rsidRDefault="00000000" w:rsidRPr="00000000" w14:paraId="00000213">
      <w:pPr>
        <w:ind w:left="2818" w:firstLine="0"/>
        <w:jc w:val="both"/>
        <w:rPr>
          <w:b w:val="1"/>
          <w:sz w:val="28"/>
          <w:szCs w:val="28"/>
        </w:rPr>
      </w:pPr>
      <w:r w:rsidDel="00000000" w:rsidR="00000000" w:rsidRPr="00000000">
        <w:rPr>
          <w:rtl w:val="0"/>
        </w:rPr>
      </w:r>
    </w:p>
    <w:p w:rsidR="00000000" w:rsidDel="00000000" w:rsidP="00000000" w:rsidRDefault="00000000" w:rsidRPr="00000000" w14:paraId="00000214">
      <w:pPr>
        <w:ind w:left="2818" w:firstLine="0"/>
        <w:jc w:val="both"/>
        <w:rPr>
          <w:b w:val="1"/>
          <w:sz w:val="28"/>
          <w:szCs w:val="28"/>
        </w:rPr>
      </w:pPr>
      <w:r w:rsidDel="00000000" w:rsidR="00000000" w:rsidRPr="00000000">
        <w:rPr>
          <w:rtl w:val="0"/>
        </w:rPr>
      </w:r>
    </w:p>
    <w:p w:rsidR="00000000" w:rsidDel="00000000" w:rsidP="00000000" w:rsidRDefault="00000000" w:rsidRPr="00000000" w14:paraId="00000215">
      <w:pPr>
        <w:ind w:left="2818" w:firstLine="0"/>
        <w:jc w:val="both"/>
        <w:rPr>
          <w:b w:val="1"/>
          <w:sz w:val="28"/>
          <w:szCs w:val="28"/>
        </w:rPr>
      </w:pPr>
      <w:r w:rsidDel="00000000" w:rsidR="00000000" w:rsidRPr="00000000">
        <w:rPr>
          <w:rtl w:val="0"/>
        </w:rPr>
      </w:r>
    </w:p>
    <w:p w:rsidR="00000000" w:rsidDel="00000000" w:rsidP="00000000" w:rsidRDefault="00000000" w:rsidRPr="00000000" w14:paraId="00000216">
      <w:pPr>
        <w:ind w:left="2818" w:firstLine="0"/>
        <w:jc w:val="both"/>
        <w:rPr>
          <w:b w:val="1"/>
          <w:sz w:val="28"/>
          <w:szCs w:val="28"/>
        </w:rPr>
      </w:pPr>
      <w:r w:rsidDel="00000000" w:rsidR="00000000" w:rsidRPr="00000000">
        <w:rPr>
          <w:rtl w:val="0"/>
        </w:rPr>
      </w:r>
    </w:p>
    <w:p w:rsidR="00000000" w:rsidDel="00000000" w:rsidP="00000000" w:rsidRDefault="00000000" w:rsidRPr="00000000" w14:paraId="00000217">
      <w:pPr>
        <w:pStyle w:val="Heading1"/>
        <w:numPr>
          <w:ilvl w:val="1"/>
          <w:numId w:val="16"/>
        </w:numPr>
        <w:tabs>
          <w:tab w:val="left" w:leader="none" w:pos="577"/>
        </w:tabs>
        <w:spacing w:before="321" w:lineRule="auto"/>
        <w:ind w:left="577" w:hanging="417"/>
        <w:rPr/>
      </w:pPr>
      <w:r w:rsidDel="00000000" w:rsidR="00000000" w:rsidRPr="00000000">
        <w:rPr>
          <w:rtl w:val="0"/>
        </w:rPr>
        <w:t xml:space="preserve">DEVELOPMENTAL ENVIRONMENT</w:t>
      </w:r>
    </w:p>
    <w:p w:rsidR="00000000" w:rsidDel="00000000" w:rsidP="00000000" w:rsidRDefault="00000000" w:rsidRPr="00000000" w14:paraId="00000218">
      <w:pPr>
        <w:keepNext w:val="0"/>
        <w:keepLines w:val="0"/>
        <w:pageBreakBefore w:val="0"/>
        <w:widowControl w:val="0"/>
        <w:numPr>
          <w:ilvl w:val="2"/>
          <w:numId w:val="16"/>
        </w:numPr>
        <w:pBdr>
          <w:top w:space="0" w:sz="0" w:val="nil"/>
          <w:left w:space="0" w:sz="0" w:val="nil"/>
          <w:bottom w:space="0" w:sz="0" w:val="nil"/>
          <w:right w:space="0" w:sz="0" w:val="nil"/>
          <w:between w:space="0" w:sz="0" w:val="nil"/>
        </w:pBdr>
        <w:shd w:fill="auto" w:val="clear"/>
        <w:tabs>
          <w:tab w:val="left" w:leader="none" w:pos="1505"/>
        </w:tabs>
        <w:spacing w:after="0" w:before="321" w:line="240" w:lineRule="auto"/>
        <w:ind w:left="784" w:right="0" w:hanging="62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HARDWARE REQUIREMENTS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360" w:lineRule="auto"/>
        <w:ind w:left="250" w:right="13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hardware specifications could be used as a basis for a contract for the implementation of the system. This therefore</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should be a full, full description of the whole system. It is mostly used as a basis for system design by software engineers.</w:t>
      </w:r>
    </w:p>
    <w:p w:rsidR="00000000" w:rsidDel="00000000" w:rsidP="00000000" w:rsidRDefault="00000000" w:rsidRPr="00000000" w14:paraId="0000021A">
      <w:pPr>
        <w:spacing w:before="160" w:lineRule="auto"/>
        <w:jc w:val="center"/>
        <w:rPr>
          <w:b w:val="1"/>
          <w:sz w:val="28"/>
          <w:szCs w:val="28"/>
        </w:rPr>
      </w:pPr>
      <w:r w:rsidDel="00000000" w:rsidR="00000000" w:rsidRPr="00000000">
        <w:rPr>
          <w:rtl w:val="0"/>
        </w:rPr>
      </w:r>
    </w:p>
    <w:p w:rsidR="00000000" w:rsidDel="00000000" w:rsidP="00000000" w:rsidRDefault="00000000" w:rsidRPr="00000000" w14:paraId="0000021B">
      <w:pPr>
        <w:spacing w:before="160" w:lineRule="auto"/>
        <w:jc w:val="center"/>
        <w:rPr>
          <w:b w:val="1"/>
          <w:sz w:val="28"/>
          <w:szCs w:val="28"/>
        </w:rPr>
      </w:pPr>
      <w:r w:rsidDel="00000000" w:rsidR="00000000" w:rsidRPr="00000000">
        <w:rPr>
          <w:b w:val="1"/>
          <w:sz w:val="28"/>
          <w:szCs w:val="28"/>
          <w:rtl w:val="0"/>
        </w:rPr>
        <w:t xml:space="preserve">Table 3.1 Hardware Requirements</w:t>
      </w:r>
    </w:p>
    <w:p w:rsidR="00000000" w:rsidDel="00000000" w:rsidP="00000000" w:rsidRDefault="00000000" w:rsidRPr="00000000" w14:paraId="0000021C">
      <w:pPr>
        <w:pStyle w:val="Heading1"/>
        <w:tabs>
          <w:tab w:val="left" w:leader="none" w:pos="785"/>
        </w:tabs>
        <w:ind w:left="785" w:firstLine="0"/>
        <w:rPr/>
      </w:pPr>
      <w:r w:rsidDel="00000000" w:rsidR="00000000" w:rsidRPr="00000000">
        <w:rPr>
          <w:rtl w:val="0"/>
        </w:rPr>
      </w:r>
    </w:p>
    <w:tbl>
      <w:tblPr>
        <w:tblStyle w:val="Table3"/>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6075"/>
        <w:tblGridChange w:id="0">
          <w:tblGrid>
            <w:gridCol w:w="3480"/>
            <w:gridCol w:w="60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pStyle w:val="Heading1"/>
              <w:tabs>
                <w:tab w:val="left" w:leader="none" w:pos="785"/>
              </w:tabs>
              <w:ind w:left="785" w:firstLine="0"/>
              <w:jc w:val="center"/>
              <w:rPr/>
            </w:pPr>
            <w:r w:rsidDel="00000000" w:rsidR="00000000" w:rsidRPr="00000000">
              <w:rPr>
                <w:rtl w:val="0"/>
              </w:rPr>
              <w:t xml:space="preserve">Component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pStyle w:val="Heading1"/>
              <w:tabs>
                <w:tab w:val="left" w:leader="none" w:pos="785"/>
              </w:tabs>
              <w:ind w:left="785" w:firstLine="0"/>
              <w:jc w:val="center"/>
              <w:rPr/>
            </w:pPr>
            <w:r w:rsidDel="00000000" w:rsidR="00000000" w:rsidRPr="00000000">
              <w:rPr>
                <w:rtl w:val="0"/>
              </w:rPr>
              <w:t xml:space="preserve">Specification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pStyle w:val="Heading1"/>
              <w:tabs>
                <w:tab w:val="left" w:leader="none" w:pos="785"/>
              </w:tabs>
              <w:ind w:left="785" w:firstLine="0"/>
              <w:rPr/>
            </w:pPr>
            <w:r w:rsidDel="00000000" w:rsidR="00000000" w:rsidRPr="00000000">
              <w:rPr>
                <w:rtl w:val="0"/>
              </w:rPr>
              <w:t xml:space="preserve">Edge Device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pStyle w:val="Heading1"/>
              <w:tabs>
                <w:tab w:val="left" w:leader="none" w:pos="785"/>
              </w:tabs>
              <w:ind w:left="785" w:firstLine="0"/>
              <w:rPr/>
            </w:pPr>
            <w:r w:rsidDel="00000000" w:rsidR="00000000" w:rsidRPr="00000000">
              <w:rPr>
                <w:rtl w:val="0"/>
              </w:rPr>
              <w:t xml:space="preserve">Raspberry Pi 4 or NVIDIA Jetson Nano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pStyle w:val="Heading1"/>
              <w:tabs>
                <w:tab w:val="left" w:leader="none" w:pos="785"/>
              </w:tabs>
              <w:ind w:left="785" w:firstLine="0"/>
              <w:rPr/>
            </w:pPr>
            <w:r w:rsidDel="00000000" w:rsidR="00000000" w:rsidRPr="00000000">
              <w:rPr>
                <w:rtl w:val="0"/>
              </w:rPr>
              <w:t xml:space="preserve">Camera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pStyle w:val="Heading1"/>
              <w:tabs>
                <w:tab w:val="left" w:leader="none" w:pos="785"/>
              </w:tabs>
              <w:ind w:left="785" w:firstLine="0"/>
              <w:rPr/>
            </w:pPr>
            <w:r w:rsidDel="00000000" w:rsidR="00000000" w:rsidRPr="00000000">
              <w:rPr>
                <w:rtl w:val="0"/>
              </w:rPr>
              <w:t xml:space="preserve">Raspberry Pi Camera Module v2 or USB Webcam</w:t>
            </w:r>
          </w:p>
        </w:tc>
      </w:tr>
      <w:tr>
        <w:trPr>
          <w:cantSplit w:val="0"/>
          <w:trHeight w:val="718.945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pStyle w:val="Heading1"/>
              <w:tabs>
                <w:tab w:val="left" w:leader="none" w:pos="785"/>
              </w:tabs>
              <w:ind w:left="785" w:firstLine="0"/>
              <w:rPr/>
            </w:pPr>
            <w:r w:rsidDel="00000000" w:rsidR="00000000" w:rsidRPr="00000000">
              <w:rPr>
                <w:rtl w:val="0"/>
              </w:rPr>
              <w:t xml:space="preserve">Motion Sensor (PIR)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pStyle w:val="Heading1"/>
              <w:tabs>
                <w:tab w:val="left" w:leader="none" w:pos="785"/>
              </w:tabs>
              <w:ind w:left="785" w:firstLine="0"/>
              <w:rPr/>
            </w:pPr>
            <w:r w:rsidDel="00000000" w:rsidR="00000000" w:rsidRPr="00000000">
              <w:rPr>
                <w:rtl w:val="0"/>
              </w:rPr>
              <w:t xml:space="preserve">HC-SR501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pStyle w:val="Heading1"/>
              <w:tabs>
                <w:tab w:val="left" w:leader="none" w:pos="785"/>
              </w:tabs>
              <w:ind w:left="785" w:firstLine="0"/>
              <w:rPr/>
            </w:pPr>
            <w:r w:rsidDel="00000000" w:rsidR="00000000" w:rsidRPr="00000000">
              <w:rPr>
                <w:rtl w:val="0"/>
              </w:rPr>
              <w:t xml:space="preserve">Acoustic Sensor (Optional)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pStyle w:val="Heading1"/>
              <w:tabs>
                <w:tab w:val="left" w:leader="none" w:pos="785"/>
              </w:tabs>
              <w:ind w:left="785" w:firstLine="0"/>
              <w:rPr/>
            </w:pPr>
            <w:r w:rsidDel="00000000" w:rsidR="00000000" w:rsidRPr="00000000">
              <w:rPr>
                <w:rtl w:val="0"/>
              </w:rPr>
              <w:t xml:space="preserve">MAX9814 Sound Sensor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pStyle w:val="Heading1"/>
              <w:tabs>
                <w:tab w:val="left" w:leader="none" w:pos="785"/>
              </w:tabs>
              <w:ind w:left="785" w:firstLine="0"/>
              <w:rPr/>
            </w:pPr>
            <w:r w:rsidDel="00000000" w:rsidR="00000000" w:rsidRPr="00000000">
              <w:rPr>
                <w:rtl w:val="0"/>
              </w:rPr>
              <w:t xml:space="preserve">Power Supply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pStyle w:val="Heading1"/>
              <w:tabs>
                <w:tab w:val="left" w:leader="none" w:pos="785"/>
              </w:tabs>
              <w:ind w:left="785" w:firstLine="0"/>
              <w:rPr/>
            </w:pPr>
            <w:r w:rsidDel="00000000" w:rsidR="00000000" w:rsidRPr="00000000">
              <w:rPr>
                <w:rtl w:val="0"/>
              </w:rPr>
              <w:t xml:space="preserve">12V Solar Panel with Battery Backup</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pStyle w:val="Heading1"/>
              <w:tabs>
                <w:tab w:val="left" w:leader="none" w:pos="785"/>
              </w:tabs>
              <w:ind w:left="785" w:firstLine="0"/>
              <w:rPr/>
            </w:pPr>
            <w:r w:rsidDel="00000000" w:rsidR="00000000" w:rsidRPr="00000000">
              <w:rPr>
                <w:rtl w:val="0"/>
              </w:rPr>
              <w:t xml:space="preserve">Communication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pStyle w:val="Heading1"/>
              <w:tabs>
                <w:tab w:val="left" w:leader="none" w:pos="785"/>
              </w:tabs>
              <w:ind w:left="785" w:firstLine="0"/>
              <w:rPr/>
            </w:pPr>
            <w:r w:rsidDel="00000000" w:rsidR="00000000" w:rsidRPr="00000000">
              <w:rPr>
                <w:rtl w:val="0"/>
              </w:rPr>
              <w:t xml:space="preserve">Starlink Dish/LEO Satellite Router/SIM7600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pStyle w:val="Heading1"/>
              <w:tabs>
                <w:tab w:val="left" w:leader="none" w:pos="785"/>
              </w:tabs>
              <w:ind w:left="785" w:firstLine="0"/>
              <w:rPr/>
            </w:pPr>
            <w:r w:rsidDel="00000000" w:rsidR="00000000" w:rsidRPr="00000000">
              <w:rPr>
                <w:rtl w:val="0"/>
              </w:rPr>
              <w:t xml:space="preserve">Local Alert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pStyle w:val="Heading1"/>
              <w:tabs>
                <w:tab w:val="left" w:leader="none" w:pos="785"/>
              </w:tabs>
              <w:ind w:left="785" w:firstLine="0"/>
              <w:rPr/>
            </w:pPr>
            <w:r w:rsidDel="00000000" w:rsidR="00000000" w:rsidRPr="00000000">
              <w:rPr>
                <w:rtl w:val="0"/>
              </w:rPr>
              <w:t xml:space="preserve">Buzzer, LED Flashers, Siren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pStyle w:val="Heading1"/>
              <w:tabs>
                <w:tab w:val="left" w:leader="none" w:pos="785"/>
              </w:tabs>
              <w:ind w:left="785" w:firstLine="0"/>
              <w:rPr/>
            </w:pPr>
            <w:r w:rsidDel="00000000" w:rsidR="00000000" w:rsidRPr="00000000">
              <w:rPr>
                <w:rtl w:val="0"/>
              </w:rPr>
              <w:t xml:space="preserve">Enclosure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pStyle w:val="Heading1"/>
              <w:tabs>
                <w:tab w:val="left" w:leader="none" w:pos="785"/>
              </w:tabs>
              <w:ind w:left="785" w:firstLine="0"/>
              <w:rPr/>
            </w:pPr>
            <w:bookmarkStart w:colFirst="0" w:colLast="0" w:name="_yepehg44u6dp" w:id="9"/>
            <w:bookmarkEnd w:id="9"/>
            <w:r w:rsidDel="00000000" w:rsidR="00000000" w:rsidRPr="00000000">
              <w:rPr>
                <w:rtl w:val="0"/>
              </w:rPr>
              <w:t xml:space="preserve">Weatherproof IP65 Box</w:t>
            </w:r>
          </w:p>
        </w:tc>
      </w:tr>
    </w:tbl>
    <w:p w:rsidR="00000000" w:rsidDel="00000000" w:rsidP="00000000" w:rsidRDefault="00000000" w:rsidRPr="00000000" w14:paraId="0000022F">
      <w:pPr>
        <w:pStyle w:val="Heading1"/>
        <w:tabs>
          <w:tab w:val="left" w:leader="none" w:pos="785"/>
        </w:tabs>
        <w:ind w:left="785" w:firstLine="0"/>
        <w:rPr/>
      </w:pPr>
      <w:r w:rsidDel="00000000" w:rsidR="00000000" w:rsidRPr="00000000">
        <w:rPr>
          <w:rtl w:val="0"/>
        </w:rPr>
      </w:r>
    </w:p>
    <w:p w:rsidR="00000000" w:rsidDel="00000000" w:rsidP="00000000" w:rsidRDefault="00000000" w:rsidRPr="00000000" w14:paraId="00000230">
      <w:pPr>
        <w:pStyle w:val="Heading1"/>
        <w:numPr>
          <w:ilvl w:val="2"/>
          <w:numId w:val="16"/>
        </w:numPr>
        <w:tabs>
          <w:tab w:val="left" w:leader="none" w:pos="785"/>
        </w:tabs>
        <w:ind w:left="785" w:hanging="625"/>
        <w:rPr/>
      </w:pPr>
      <w:r w:rsidDel="00000000" w:rsidR="00000000" w:rsidRPr="00000000">
        <w:rPr>
          <w:rtl w:val="0"/>
        </w:rPr>
        <w:t xml:space="preserve">SOFTWARE REQUIREMENTS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360" w:lineRule="auto"/>
        <w:ind w:left="160" w:right="222"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software requirements paper contains the system specs. This is a list of things which the system should do, in contrast from the way in which it should do things. The software requirements are used to base the requirements. They help in cost estimation, plan teams, complete tasks, and team tracking as well as team progress tracking in the development activity.</w:t>
      </w:r>
      <w:r w:rsidDel="00000000" w:rsidR="00000000" w:rsidRPr="00000000">
        <w:rPr>
          <w:rtl w:val="0"/>
        </w:rPr>
      </w:r>
    </w:p>
    <w:p w:rsidR="00000000" w:rsidDel="00000000" w:rsidP="00000000" w:rsidRDefault="00000000" w:rsidRPr="00000000" w14:paraId="00000232">
      <w:pPr>
        <w:spacing w:before="160" w:lineRule="auto"/>
        <w:jc w:val="center"/>
        <w:rPr>
          <w:b w:val="1"/>
          <w:sz w:val="28"/>
          <w:szCs w:val="28"/>
        </w:rPr>
      </w:pPr>
      <w:r w:rsidDel="00000000" w:rsidR="00000000" w:rsidRPr="00000000">
        <w:rPr>
          <w:b w:val="1"/>
          <w:sz w:val="28"/>
          <w:szCs w:val="28"/>
          <w:rtl w:val="0"/>
        </w:rPr>
        <w:t xml:space="preserve">Table 3.2 Software Requirements</w:t>
      </w:r>
    </w:p>
    <w:p w:rsidR="00000000" w:rsidDel="00000000" w:rsidP="00000000" w:rsidRDefault="00000000" w:rsidRPr="00000000" w14:paraId="00000233">
      <w:pPr>
        <w:pStyle w:val="Heading1"/>
        <w:tabs>
          <w:tab w:val="left" w:leader="none" w:pos="577"/>
        </w:tabs>
        <w:spacing w:before="11" w:lineRule="auto"/>
        <w:ind w:firstLine="0"/>
        <w:rPr/>
      </w:pPr>
      <w:r w:rsidDel="00000000" w:rsidR="00000000" w:rsidRPr="00000000">
        <w:rPr>
          <w:rtl w:val="0"/>
        </w:rPr>
      </w:r>
    </w:p>
    <w:tbl>
      <w:tblPr>
        <w:tblStyle w:val="Table4"/>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5115"/>
        <w:tblGridChange w:id="0">
          <w:tblGrid>
            <w:gridCol w:w="3945"/>
            <w:gridCol w:w="511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pStyle w:val="Heading1"/>
              <w:tabs>
                <w:tab w:val="left" w:leader="none" w:pos="577"/>
              </w:tabs>
              <w:spacing w:before="11" w:lineRule="auto"/>
              <w:ind w:firstLine="0"/>
              <w:jc w:val="center"/>
              <w:rPr/>
            </w:pPr>
            <w:r w:rsidDel="00000000" w:rsidR="00000000" w:rsidRPr="00000000">
              <w:rPr>
                <w:rtl w:val="0"/>
              </w:rPr>
              <w:t xml:space="preserve">Software/Platform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pStyle w:val="Heading1"/>
              <w:tabs>
                <w:tab w:val="left" w:leader="none" w:pos="577"/>
              </w:tabs>
              <w:spacing w:before="11" w:lineRule="auto"/>
              <w:ind w:firstLine="0"/>
              <w:jc w:val="center"/>
              <w:rPr/>
            </w:pPr>
            <w:r w:rsidDel="00000000" w:rsidR="00000000" w:rsidRPr="00000000">
              <w:rPr>
                <w:rtl w:val="0"/>
              </w:rPr>
              <w:t xml:space="preserve">Purpose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pStyle w:val="Heading1"/>
              <w:tabs>
                <w:tab w:val="left" w:leader="none" w:pos="577"/>
              </w:tabs>
              <w:spacing w:before="11" w:lineRule="auto"/>
              <w:ind w:firstLine="0"/>
              <w:rPr/>
            </w:pPr>
            <w:r w:rsidDel="00000000" w:rsidR="00000000" w:rsidRPr="00000000">
              <w:rPr>
                <w:rtl w:val="0"/>
              </w:rPr>
              <w:t xml:space="preserve">Python 3.x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pStyle w:val="Heading1"/>
              <w:tabs>
                <w:tab w:val="left" w:leader="none" w:pos="577"/>
              </w:tabs>
              <w:spacing w:before="11" w:lineRule="auto"/>
              <w:ind w:firstLine="0"/>
              <w:rPr/>
            </w:pPr>
            <w:r w:rsidDel="00000000" w:rsidR="00000000" w:rsidRPr="00000000">
              <w:rPr>
                <w:rtl w:val="0"/>
              </w:rPr>
              <w:t xml:space="preserve">AI model training, sensor integration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pStyle w:val="Heading1"/>
              <w:tabs>
                <w:tab w:val="left" w:leader="none" w:pos="577"/>
              </w:tabs>
              <w:spacing w:before="11" w:lineRule="auto"/>
              <w:ind w:firstLine="0"/>
              <w:rPr/>
            </w:pPr>
            <w:r w:rsidDel="00000000" w:rsidR="00000000" w:rsidRPr="00000000">
              <w:rPr>
                <w:rtl w:val="0"/>
              </w:rPr>
              <w:t xml:space="preserve">OpenCV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pStyle w:val="Heading1"/>
              <w:tabs>
                <w:tab w:val="left" w:leader="none" w:pos="577"/>
              </w:tabs>
              <w:spacing w:before="11" w:lineRule="auto"/>
              <w:ind w:firstLine="0"/>
              <w:rPr/>
            </w:pPr>
            <w:r w:rsidDel="00000000" w:rsidR="00000000" w:rsidRPr="00000000">
              <w:rPr>
                <w:rtl w:val="0"/>
              </w:rPr>
              <w:t xml:space="preserve">Image and video processing</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pStyle w:val="Heading1"/>
              <w:tabs>
                <w:tab w:val="left" w:leader="none" w:pos="577"/>
              </w:tabs>
              <w:spacing w:before="11" w:lineRule="auto"/>
              <w:ind w:firstLine="0"/>
              <w:rPr/>
            </w:pPr>
            <w:r w:rsidDel="00000000" w:rsidR="00000000" w:rsidRPr="00000000">
              <w:rPr>
                <w:rtl w:val="0"/>
              </w:rPr>
              <w:t xml:space="preserve">YOLOv5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pStyle w:val="Heading1"/>
              <w:tabs>
                <w:tab w:val="left" w:leader="none" w:pos="577"/>
              </w:tabs>
              <w:spacing w:before="11" w:lineRule="auto"/>
              <w:ind w:firstLine="0"/>
              <w:rPr/>
            </w:pPr>
            <w:r w:rsidDel="00000000" w:rsidR="00000000" w:rsidRPr="00000000">
              <w:rPr>
                <w:rtl w:val="0"/>
              </w:rPr>
              <w:t xml:space="preserve">Real-time object detection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pStyle w:val="Heading1"/>
              <w:tabs>
                <w:tab w:val="left" w:leader="none" w:pos="577"/>
              </w:tabs>
              <w:spacing w:before="11" w:lineRule="auto"/>
              <w:ind w:firstLine="0"/>
              <w:rPr/>
            </w:pPr>
            <w:r w:rsidDel="00000000" w:rsidR="00000000" w:rsidRPr="00000000">
              <w:rPr>
                <w:rtl w:val="0"/>
              </w:rPr>
              <w:t xml:space="preserve">Flask/Django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pStyle w:val="Heading1"/>
              <w:tabs>
                <w:tab w:val="left" w:leader="none" w:pos="577"/>
              </w:tabs>
              <w:spacing w:before="11" w:lineRule="auto"/>
              <w:ind w:firstLine="0"/>
              <w:rPr/>
            </w:pPr>
            <w:r w:rsidDel="00000000" w:rsidR="00000000" w:rsidRPr="00000000">
              <w:rPr>
                <w:rtl w:val="0"/>
              </w:rPr>
              <w:t xml:space="preserve">Web dashboard/API development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pStyle w:val="Heading1"/>
              <w:tabs>
                <w:tab w:val="left" w:leader="none" w:pos="577"/>
              </w:tabs>
              <w:spacing w:before="11" w:lineRule="auto"/>
              <w:ind w:firstLine="0"/>
              <w:rPr/>
            </w:pPr>
            <w:r w:rsidDel="00000000" w:rsidR="00000000" w:rsidRPr="00000000">
              <w:rPr>
                <w:rtl w:val="0"/>
              </w:rPr>
              <w:t xml:space="preserve">Firebase/Node-RED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pStyle w:val="Heading1"/>
              <w:tabs>
                <w:tab w:val="left" w:leader="none" w:pos="577"/>
              </w:tabs>
              <w:spacing w:before="11" w:lineRule="auto"/>
              <w:ind w:firstLine="0"/>
              <w:rPr/>
            </w:pPr>
            <w:r w:rsidDel="00000000" w:rsidR="00000000" w:rsidRPr="00000000">
              <w:rPr>
                <w:rtl w:val="0"/>
              </w:rPr>
              <w:t xml:space="preserve">Real-time data management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pStyle w:val="Heading1"/>
              <w:tabs>
                <w:tab w:val="left" w:leader="none" w:pos="577"/>
              </w:tabs>
              <w:spacing w:before="11" w:lineRule="auto"/>
              <w:ind w:firstLine="0"/>
              <w:rPr/>
            </w:pPr>
            <w:r w:rsidDel="00000000" w:rsidR="00000000" w:rsidRPr="00000000">
              <w:rPr>
                <w:rtl w:val="0"/>
              </w:rPr>
              <w:t xml:space="preserve">LEO Satellite API/SMS Gateway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pStyle w:val="Heading1"/>
              <w:tabs>
                <w:tab w:val="left" w:leader="none" w:pos="577"/>
              </w:tabs>
              <w:spacing w:before="11" w:lineRule="auto"/>
              <w:ind w:firstLine="0"/>
              <w:rPr/>
            </w:pPr>
            <w:r w:rsidDel="00000000" w:rsidR="00000000" w:rsidRPr="00000000">
              <w:rPr>
                <w:rtl w:val="0"/>
              </w:rPr>
              <w:t xml:space="preserve">Emergency communication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pStyle w:val="Heading1"/>
              <w:tabs>
                <w:tab w:val="left" w:leader="none" w:pos="577"/>
              </w:tabs>
              <w:spacing w:before="11" w:lineRule="auto"/>
              <w:ind w:firstLine="0"/>
              <w:rPr/>
            </w:pPr>
            <w:r w:rsidDel="00000000" w:rsidR="00000000" w:rsidRPr="00000000">
              <w:rPr>
                <w:rtl w:val="0"/>
              </w:rPr>
              <w:t xml:space="preserve">Raspbian/Linux 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pStyle w:val="Heading1"/>
              <w:tabs>
                <w:tab w:val="left" w:leader="none" w:pos="577"/>
              </w:tabs>
              <w:spacing w:before="11" w:lineRule="auto"/>
              <w:ind w:firstLine="0"/>
              <w:rPr/>
            </w:pPr>
            <w:r w:rsidDel="00000000" w:rsidR="00000000" w:rsidRPr="00000000">
              <w:rPr>
                <w:rtl w:val="0"/>
              </w:rPr>
              <w:t xml:space="preserve">Edge device operating system</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pStyle w:val="Heading1"/>
              <w:tabs>
                <w:tab w:val="left" w:leader="none" w:pos="577"/>
              </w:tabs>
              <w:spacing w:before="11" w:lineRule="auto"/>
              <w:ind w:firstLine="0"/>
              <w:rPr/>
            </w:pPr>
            <w:r w:rsidDel="00000000" w:rsidR="00000000" w:rsidRPr="00000000">
              <w:rPr>
                <w:rtl w:val="0"/>
              </w:rPr>
              <w:t xml:space="preserve">GitHub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pStyle w:val="Heading1"/>
              <w:tabs>
                <w:tab w:val="left" w:leader="none" w:pos="577"/>
              </w:tabs>
              <w:spacing w:before="11" w:lineRule="auto"/>
              <w:ind w:firstLine="0"/>
              <w:rPr/>
            </w:pPr>
            <w:bookmarkStart w:colFirst="0" w:colLast="0" w:name="_miqgqlrmf6gp" w:id="10"/>
            <w:bookmarkEnd w:id="10"/>
            <w:r w:rsidDel="00000000" w:rsidR="00000000" w:rsidRPr="00000000">
              <w:rPr>
                <w:rtl w:val="0"/>
              </w:rPr>
              <w:t xml:space="preserve">Version control</w:t>
            </w:r>
          </w:p>
        </w:tc>
      </w:tr>
    </w:tbl>
    <w:p w:rsidR="00000000" w:rsidDel="00000000" w:rsidP="00000000" w:rsidRDefault="00000000" w:rsidRPr="00000000" w14:paraId="00000246">
      <w:pPr>
        <w:pStyle w:val="Heading1"/>
        <w:tabs>
          <w:tab w:val="left" w:leader="none" w:pos="577"/>
        </w:tabs>
        <w:spacing w:before="11" w:lineRule="auto"/>
        <w:ind w:firstLine="0"/>
        <w:rPr/>
      </w:pPr>
      <w:r w:rsidDel="00000000" w:rsidR="00000000" w:rsidRPr="00000000">
        <w:rPr>
          <w:rtl w:val="0"/>
        </w:rPr>
      </w:r>
    </w:p>
    <w:p w:rsidR="00000000" w:rsidDel="00000000" w:rsidP="00000000" w:rsidRDefault="00000000" w:rsidRPr="00000000" w14:paraId="00000247">
      <w:pPr>
        <w:pStyle w:val="Heading1"/>
        <w:numPr>
          <w:ilvl w:val="1"/>
          <w:numId w:val="16"/>
        </w:numPr>
        <w:tabs>
          <w:tab w:val="left" w:leader="none" w:pos="577"/>
        </w:tabs>
        <w:spacing w:before="11" w:lineRule="auto"/>
        <w:ind w:left="579" w:hanging="420"/>
        <w:rPr/>
      </w:pPr>
      <w:r w:rsidDel="00000000" w:rsidR="00000000" w:rsidRPr="00000000">
        <w:rPr>
          <w:rtl w:val="0"/>
        </w:rPr>
        <w:t xml:space="preserve">DESIGN OF THE ENTIRE SYSTEM</w:t>
      </w:r>
    </w:p>
    <w:p w:rsidR="00000000" w:rsidDel="00000000" w:rsidP="00000000" w:rsidRDefault="00000000" w:rsidRPr="00000000" w14:paraId="00000248">
      <w:pPr>
        <w:pStyle w:val="Heading1"/>
        <w:tabs>
          <w:tab w:val="left" w:leader="none" w:pos="577"/>
        </w:tabs>
        <w:spacing w:before="11" w:lineRule="auto"/>
        <w:ind w:left="159" w:firstLine="0"/>
        <w:rPr/>
      </w:pPr>
      <w:r w:rsidDel="00000000" w:rsidR="00000000" w:rsidRPr="00000000">
        <w:rPr>
          <w:rtl w:val="0"/>
        </w:rPr>
        <w:t xml:space="preserve"> </w:t>
      </w:r>
    </w:p>
    <w:p w:rsidR="00000000" w:rsidDel="00000000" w:rsidP="00000000" w:rsidRDefault="00000000" w:rsidRPr="00000000" w14:paraId="00000249">
      <w:pPr>
        <w:pStyle w:val="Heading1"/>
        <w:numPr>
          <w:ilvl w:val="2"/>
          <w:numId w:val="16"/>
        </w:numPr>
        <w:tabs>
          <w:tab w:val="left" w:leader="none" w:pos="577"/>
        </w:tabs>
        <w:spacing w:before="11" w:lineRule="auto"/>
        <w:ind w:left="772" w:hanging="630"/>
        <w:rPr/>
      </w:pPr>
      <w:r w:rsidDel="00000000" w:rsidR="00000000" w:rsidRPr="00000000">
        <w:rPr>
          <w:rtl w:val="0"/>
        </w:rPr>
        <w:t xml:space="preserve">ACTIVITY DIAGRAM</w:t>
      </w:r>
    </w:p>
    <w:p w:rsidR="00000000" w:rsidDel="00000000" w:rsidP="00000000" w:rsidRDefault="00000000" w:rsidRPr="00000000" w14:paraId="0000024A">
      <w:pPr>
        <w:pStyle w:val="Heading1"/>
        <w:tabs>
          <w:tab w:val="left" w:leader="none" w:pos="577"/>
        </w:tabs>
        <w:spacing w:after="240" w:before="240" w:line="360" w:lineRule="auto"/>
        <w:ind w:left="160"/>
        <w:jc w:val="both"/>
        <w:rPr>
          <w:b w:val="0"/>
        </w:rPr>
      </w:pPr>
      <w:r w:rsidDel="00000000" w:rsidR="00000000" w:rsidRPr="00000000">
        <w:rPr>
          <w:b w:val="0"/>
          <w:rtl w:val="0"/>
        </w:rPr>
        <w:t xml:space="preserve">The system activity diagram describes the sequential process of operations from the detection of wildlife to the response of alert in the envisaged safety system. It starts with ongoing monitoring by sensors and cameras at pre-specified perimeter points. On detection of motion, the system takes a snapshot and sends it to the edge processor, which applies an AI model (e.g., YOLOv5) to determine whether the object is a wild animal. If the classification is a threat, the system immediately activates visual and audio alarms (sirens, lights) in the village. At the same time, it initiates message transmission—either through GSM (if supported) or LEO satellite communication—to alert forest officials and emergency responders. The system then records the incident on a centralized dashboard, allowing authorities to see detection information, trace alert history, and evaluate response timelines. If no animal is detected, the system simply goes back to monitoring, ensuring efficient use of resources and minimizing false alarms.</w:t>
      </w:r>
    </w:p>
    <w:p w:rsidR="00000000" w:rsidDel="00000000" w:rsidP="00000000" w:rsidRDefault="00000000" w:rsidRPr="00000000" w14:paraId="0000024B">
      <w:pPr>
        <w:pStyle w:val="Heading1"/>
        <w:tabs>
          <w:tab w:val="left" w:leader="none" w:pos="577"/>
        </w:tabs>
        <w:spacing w:after="240" w:before="240" w:line="360" w:lineRule="auto"/>
        <w:ind w:left="160" w:firstLine="0"/>
        <w:jc w:val="both"/>
        <w:rPr/>
      </w:pPr>
      <w:r w:rsidDel="00000000" w:rsidR="00000000" w:rsidRPr="00000000">
        <w:rPr>
          <w:rtl w:val="0"/>
        </w:rPr>
        <w:t xml:space="preserve">                             </w:t>
      </w:r>
      <w:r w:rsidDel="00000000" w:rsidR="00000000" w:rsidRPr="00000000">
        <w:rPr>
          <w:b w:val="0"/>
        </w:rPr>
        <w:drawing>
          <wp:inline distB="114300" distT="114300" distL="114300" distR="114300">
            <wp:extent cx="6378454" cy="1563948"/>
            <wp:effectExtent b="0" l="0" r="0" t="0"/>
            <wp:docPr id="3" name="image4.png"/>
            <a:graphic>
              <a:graphicData uri="http://schemas.openxmlformats.org/drawingml/2006/picture">
                <pic:pic>
                  <pic:nvPicPr>
                    <pic:cNvPr id="0" name="image4.png"/>
                    <pic:cNvPicPr preferRelativeResize="0"/>
                  </pic:nvPicPr>
                  <pic:blipFill>
                    <a:blip r:embed="rId21"/>
                    <a:srcRect b="4283" l="0" r="0" t="70510"/>
                    <a:stretch>
                      <a:fillRect/>
                    </a:stretch>
                  </pic:blipFill>
                  <pic:spPr>
                    <a:xfrm>
                      <a:off x="0" y="0"/>
                      <a:ext cx="6378454" cy="156394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2818" w:firstLine="0"/>
        <w:jc w:val="both"/>
        <w:rPr>
          <w:b w:val="1"/>
          <w:sz w:val="28"/>
          <w:szCs w:val="28"/>
        </w:rPr>
      </w:pPr>
      <w:r w:rsidDel="00000000" w:rsidR="00000000" w:rsidRPr="00000000">
        <w:rPr>
          <w:b w:val="1"/>
          <w:sz w:val="28"/>
          <w:szCs w:val="28"/>
          <w:rtl w:val="0"/>
        </w:rPr>
        <w:t xml:space="preserve">Figure 3.2: Activity Diagram</w:t>
      </w:r>
    </w:p>
    <w:p w:rsidR="00000000" w:rsidDel="00000000" w:rsidP="00000000" w:rsidRDefault="00000000" w:rsidRPr="00000000" w14:paraId="0000024D">
      <w:pPr>
        <w:ind w:left="2818" w:firstLine="0"/>
        <w:jc w:val="both"/>
        <w:rPr>
          <w:b w:val="1"/>
          <w:sz w:val="28"/>
          <w:szCs w:val="28"/>
        </w:rPr>
      </w:pPr>
      <w:r w:rsidDel="00000000" w:rsidR="00000000" w:rsidRPr="00000000">
        <w:rPr>
          <w:rtl w:val="0"/>
        </w:rPr>
      </w:r>
    </w:p>
    <w:p w:rsidR="00000000" w:rsidDel="00000000" w:rsidP="00000000" w:rsidRDefault="00000000" w:rsidRPr="00000000" w14:paraId="0000024E">
      <w:pPr>
        <w:pStyle w:val="Heading1"/>
        <w:tabs>
          <w:tab w:val="left" w:leader="none" w:pos="577"/>
        </w:tabs>
        <w:spacing w:after="240" w:before="240" w:lineRule="auto"/>
        <w:rPr/>
      </w:pPr>
      <w:r w:rsidDel="00000000" w:rsidR="00000000" w:rsidRPr="00000000">
        <w:rPr>
          <w:rtl w:val="0"/>
        </w:rPr>
        <w:t xml:space="preserve">3.4.2 DATA FLOW DIAGRAM</w:t>
      </w:r>
    </w:p>
    <w:p w:rsidR="00000000" w:rsidDel="00000000" w:rsidP="00000000" w:rsidRDefault="00000000" w:rsidRPr="00000000" w14:paraId="0000024F">
      <w:pPr>
        <w:spacing w:line="360" w:lineRule="auto"/>
        <w:jc w:val="both"/>
        <w:rPr>
          <w:sz w:val="28"/>
          <w:szCs w:val="28"/>
        </w:rPr>
      </w:pPr>
      <w:r w:rsidDel="00000000" w:rsidR="00000000" w:rsidRPr="00000000">
        <w:rPr>
          <w:sz w:val="28"/>
          <w:szCs w:val="28"/>
          <w:rtl w:val="0"/>
        </w:rPr>
        <w:t xml:space="preserve">The Data Flow Diagram (DFD) of the system depicts the movement of data across different elements of the wildlife threat detection and alert system. The process begins with Input Sensors, like PIR motion detectors and cameras, to identify activity and environmental data. This raw data is passed to the Edge Processing Unit (e.g., Raspberry Pi), where an AI Detection Module processes the data with models such as YOLOv5 to identify detected objects. If a wild animal is detected, the system directs this information to two main outputs. First, it triggers Local Alert Modules, which consist of sirens and LED warning systems for instant community response. Second, it forwards the alert information to the Communication Module, which determines if GSM or LEO satellite (for example, Starlink) is to be used for sending messages. The alerts are transmitted to External Stakeholders like forest officials or rescue teams. At the same time, all event logs and alert metadata are forwarded to the Cloud Dashboard/Database, where the authorities can monitor real-time updates, analyze trends, and refer to historical data for monitoring and decision-making. This systematic data flow supports correct detection, timely notification, and full visibility for response coordination.</w:t>
      </w:r>
    </w:p>
    <w:p w:rsidR="00000000" w:rsidDel="00000000" w:rsidP="00000000" w:rsidRDefault="00000000" w:rsidRPr="00000000" w14:paraId="00000250">
      <w:pPr>
        <w:spacing w:line="360" w:lineRule="auto"/>
        <w:jc w:val="both"/>
        <w:rPr>
          <w:sz w:val="28"/>
          <w:szCs w:val="28"/>
        </w:rPr>
      </w:pPr>
      <w:r w:rsidDel="00000000" w:rsidR="00000000" w:rsidRPr="00000000">
        <w:rPr>
          <w:rtl w:val="0"/>
        </w:rPr>
      </w:r>
    </w:p>
    <w:p w:rsidR="00000000" w:rsidDel="00000000" w:rsidP="00000000" w:rsidRDefault="00000000" w:rsidRPr="00000000" w14:paraId="00000251">
      <w:pPr>
        <w:spacing w:line="360" w:lineRule="auto"/>
        <w:jc w:val="both"/>
        <w:rPr>
          <w:sz w:val="28"/>
          <w:szCs w:val="28"/>
        </w:rPr>
      </w:pPr>
      <w:r w:rsidDel="00000000" w:rsidR="00000000" w:rsidRPr="00000000">
        <w:rPr>
          <w:rtl w:val="0"/>
        </w:rPr>
      </w:r>
    </w:p>
    <w:p w:rsidR="00000000" w:rsidDel="00000000" w:rsidP="00000000" w:rsidRDefault="00000000" w:rsidRPr="00000000" w14:paraId="00000252">
      <w:pPr>
        <w:widowControl w:val="1"/>
        <w:spacing w:line="276" w:lineRule="auto"/>
        <w:rPr>
          <w:sz w:val="28"/>
          <w:szCs w:val="28"/>
        </w:rPr>
      </w:pPr>
      <w:r w:rsidDel="00000000" w:rsidR="00000000" w:rsidRPr="00000000">
        <w:rPr>
          <w:sz w:val="28"/>
          <w:szCs w:val="28"/>
        </w:rPr>
        <w:drawing>
          <wp:inline distB="114300" distT="114300" distL="114300" distR="114300">
            <wp:extent cx="6799571" cy="4442247"/>
            <wp:effectExtent b="0" l="0" r="0" t="0"/>
            <wp:docPr id="2" name="image3.png"/>
            <a:graphic>
              <a:graphicData uri="http://schemas.openxmlformats.org/drawingml/2006/picture">
                <pic:pic>
                  <pic:nvPicPr>
                    <pic:cNvPr id="0" name="image3.png"/>
                    <pic:cNvPicPr preferRelativeResize="0"/>
                  </pic:nvPicPr>
                  <pic:blipFill>
                    <a:blip r:embed="rId22"/>
                    <a:srcRect b="6592" l="0" r="0" t="4459"/>
                    <a:stretch>
                      <a:fillRect/>
                    </a:stretch>
                  </pic:blipFill>
                  <pic:spPr>
                    <a:xfrm>
                      <a:off x="0" y="0"/>
                      <a:ext cx="6799571" cy="4442247"/>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jc w:val="both"/>
        <w:rPr>
          <w:sz w:val="28"/>
          <w:szCs w:val="28"/>
        </w:rPr>
      </w:pPr>
      <w:r w:rsidDel="00000000" w:rsidR="00000000" w:rsidRPr="00000000">
        <w:rPr>
          <w:rtl w:val="0"/>
        </w:rPr>
      </w:r>
    </w:p>
    <w:p w:rsidR="00000000" w:rsidDel="00000000" w:rsidP="00000000" w:rsidRDefault="00000000" w:rsidRPr="00000000" w14:paraId="00000254">
      <w:pPr>
        <w:ind w:left="2818" w:firstLine="0"/>
        <w:jc w:val="both"/>
        <w:rPr>
          <w:sz w:val="28"/>
          <w:szCs w:val="28"/>
        </w:rPr>
      </w:pPr>
      <w:r w:rsidDel="00000000" w:rsidR="00000000" w:rsidRPr="00000000">
        <w:rPr>
          <w:b w:val="1"/>
          <w:sz w:val="28"/>
          <w:szCs w:val="28"/>
          <w:rtl w:val="0"/>
        </w:rPr>
        <w:t xml:space="preserve">Fig 3.3: Data Flow Diagram</w:t>
      </w:r>
      <w:r w:rsidDel="00000000" w:rsidR="00000000" w:rsidRPr="00000000">
        <w:rPr>
          <w:rtl w:val="0"/>
        </w:rPr>
      </w:r>
    </w:p>
    <w:p w:rsidR="00000000" w:rsidDel="00000000" w:rsidP="00000000" w:rsidRDefault="00000000" w:rsidRPr="00000000" w14:paraId="00000255">
      <w:pPr>
        <w:spacing w:line="360" w:lineRule="auto"/>
        <w:jc w:val="both"/>
        <w:rPr>
          <w:sz w:val="28"/>
          <w:szCs w:val="28"/>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spacing w:after="0" w:before="0" w:line="360" w:lineRule="auto"/>
        <w:ind w:left="579" w:right="0" w:hanging="42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STATISTICAL  ANALYSIS</w:t>
      </w:r>
    </w:p>
    <w:p w:rsidR="00000000" w:rsidDel="00000000" w:rsidP="00000000" w:rsidRDefault="00000000" w:rsidRPr="00000000" w14:paraId="00000257">
      <w:pPr>
        <w:spacing w:after="240" w:before="240" w:line="360" w:lineRule="auto"/>
        <w:jc w:val="center"/>
        <w:rPr>
          <w:sz w:val="26"/>
          <w:szCs w:val="26"/>
        </w:rPr>
      </w:pPr>
      <w:r w:rsidDel="00000000" w:rsidR="00000000" w:rsidRPr="00000000">
        <w:rPr>
          <w:sz w:val="26"/>
          <w:szCs w:val="26"/>
          <w:rtl w:val="0"/>
        </w:rPr>
        <w:t xml:space="preserve">The feature comparison table below outlines the key differences between existing wildlife threat alert systems and the proposed satellite-enabled detection system incorporating AI. While older methods are based on human observation and simple alarm systems, the suggested system utilizes deep learning (YOLOv5), edge computing, and live communication infrastructure, such as LEO satellite networks. The combined method provides quicker response, increased accuracy in detecting animals, and scalability across vast forested areas with minimal or no mobile connectivity.</w:t>
      </w:r>
    </w:p>
    <w:p w:rsidR="00000000" w:rsidDel="00000000" w:rsidP="00000000" w:rsidRDefault="00000000" w:rsidRPr="00000000" w14:paraId="00000258">
      <w:pPr>
        <w:spacing w:after="240" w:before="240" w:line="360" w:lineRule="auto"/>
        <w:jc w:val="center"/>
        <w:rPr>
          <w:sz w:val="26"/>
          <w:szCs w:val="26"/>
        </w:rPr>
      </w:pPr>
      <w:r w:rsidDel="00000000" w:rsidR="00000000" w:rsidRPr="00000000">
        <w:rPr>
          <w:sz w:val="26"/>
          <w:szCs w:val="26"/>
          <w:rtl w:val="0"/>
        </w:rPr>
        <w:t xml:space="preserve">The solution also optimizes a number of key aspects of system performance, including data preprocessing, classification, model tuning, and decentralized alerting. These optimizations provide strong performance under a variety of environmental conditions and help to improve early warning accuracy and community safety significantly.</w:t>
      </w:r>
    </w:p>
    <w:p w:rsidR="00000000" w:rsidDel="00000000" w:rsidP="00000000" w:rsidRDefault="00000000" w:rsidRPr="00000000" w14:paraId="00000259">
      <w:pPr>
        <w:pStyle w:val="Heading3"/>
        <w:keepNext w:val="0"/>
        <w:keepLines w:val="0"/>
        <w:spacing w:after="80" w:before="280" w:line="360" w:lineRule="auto"/>
        <w:jc w:val="center"/>
        <w:rPr>
          <w:rFonts w:ascii="Times New Roman" w:cs="Times New Roman" w:eastAsia="Times New Roman" w:hAnsi="Times New Roman"/>
          <w:color w:val="000000"/>
          <w:sz w:val="26"/>
          <w:szCs w:val="26"/>
        </w:rPr>
      </w:pPr>
      <w:bookmarkStart w:colFirst="0" w:colLast="0" w:name="_93v33se8fp8c" w:id="11"/>
      <w:bookmarkEnd w:id="11"/>
      <w:r w:rsidDel="00000000" w:rsidR="00000000" w:rsidRPr="00000000">
        <w:rPr>
          <w:rFonts w:ascii="Times New Roman" w:cs="Times New Roman" w:eastAsia="Times New Roman" w:hAnsi="Times New Roman"/>
          <w:color w:val="000000"/>
          <w:sz w:val="26"/>
          <w:szCs w:val="26"/>
          <w:rtl w:val="0"/>
        </w:rPr>
        <w:t xml:space="preserve">Table 3.3: Comparison of Features</w:t>
      </w:r>
    </w:p>
    <w:tbl>
      <w:tblPr>
        <w:tblStyle w:val="Table5"/>
        <w:tblW w:w="1072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445"/>
        <w:gridCol w:w="3120"/>
        <w:gridCol w:w="2760"/>
        <w:tblGridChange w:id="0">
          <w:tblGrid>
            <w:gridCol w:w="2400"/>
            <w:gridCol w:w="2445"/>
            <w:gridCol w:w="3120"/>
            <w:gridCol w:w="276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spacing w:line="360" w:lineRule="auto"/>
              <w:jc w:val="center"/>
              <w:rPr>
                <w:sz w:val="26"/>
                <w:szCs w:val="26"/>
              </w:rPr>
            </w:pPr>
            <w:r w:rsidDel="00000000" w:rsidR="00000000" w:rsidRPr="00000000">
              <w:rPr>
                <w:b w:val="1"/>
                <w:sz w:val="26"/>
                <w:szCs w:val="26"/>
                <w:rtl w:val="0"/>
              </w:rPr>
              <w:t xml:space="preserve">Aspect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spacing w:line="360" w:lineRule="auto"/>
              <w:jc w:val="center"/>
              <w:rPr>
                <w:sz w:val="26"/>
                <w:szCs w:val="26"/>
              </w:rPr>
            </w:pPr>
            <w:r w:rsidDel="00000000" w:rsidR="00000000" w:rsidRPr="00000000">
              <w:rPr>
                <w:b w:val="1"/>
                <w:sz w:val="26"/>
                <w:szCs w:val="26"/>
                <w:rtl w:val="0"/>
              </w:rPr>
              <w:t xml:space="preserve">Existing Systems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spacing w:line="360" w:lineRule="auto"/>
              <w:jc w:val="center"/>
              <w:rPr>
                <w:sz w:val="26"/>
                <w:szCs w:val="26"/>
              </w:rPr>
            </w:pPr>
            <w:r w:rsidDel="00000000" w:rsidR="00000000" w:rsidRPr="00000000">
              <w:rPr>
                <w:b w:val="1"/>
                <w:sz w:val="26"/>
                <w:szCs w:val="26"/>
                <w:rtl w:val="0"/>
              </w:rPr>
              <w:t xml:space="preserve">Proposed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spacing w:line="360" w:lineRule="auto"/>
              <w:jc w:val="center"/>
              <w:rPr>
                <w:sz w:val="26"/>
                <w:szCs w:val="26"/>
              </w:rPr>
            </w:pPr>
            <w:r w:rsidDel="00000000" w:rsidR="00000000" w:rsidRPr="00000000">
              <w:rPr>
                <w:b w:val="1"/>
                <w:sz w:val="26"/>
                <w:szCs w:val="26"/>
                <w:rtl w:val="0"/>
              </w:rPr>
              <w:t xml:space="preserve">Expected Outcomes</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spacing w:line="360" w:lineRule="auto"/>
              <w:jc w:val="center"/>
              <w:rPr>
                <w:sz w:val="26"/>
                <w:szCs w:val="26"/>
              </w:rPr>
            </w:pPr>
            <w:r w:rsidDel="00000000" w:rsidR="00000000" w:rsidRPr="00000000">
              <w:rPr>
                <w:b w:val="1"/>
                <w:sz w:val="26"/>
                <w:szCs w:val="26"/>
                <w:rtl w:val="0"/>
              </w:rPr>
              <w:t xml:space="preserve">Threat Detection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spacing w:line="360" w:lineRule="auto"/>
              <w:jc w:val="center"/>
              <w:rPr>
                <w:sz w:val="26"/>
                <w:szCs w:val="26"/>
              </w:rPr>
            </w:pPr>
            <w:r w:rsidDel="00000000" w:rsidR="00000000" w:rsidRPr="00000000">
              <w:rPr>
                <w:sz w:val="26"/>
                <w:szCs w:val="26"/>
                <w:rtl w:val="0"/>
              </w:rPr>
              <w:t xml:space="preserve">Manual patrolling or basic motion sensors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spacing w:line="360" w:lineRule="auto"/>
              <w:jc w:val="center"/>
              <w:rPr>
                <w:sz w:val="26"/>
                <w:szCs w:val="26"/>
              </w:rPr>
            </w:pPr>
            <w:r w:rsidDel="00000000" w:rsidR="00000000" w:rsidRPr="00000000">
              <w:rPr>
                <w:sz w:val="26"/>
                <w:szCs w:val="26"/>
                <w:rtl w:val="0"/>
              </w:rPr>
              <w:t xml:space="preserve">AI-based YOLOv5 model using live image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spacing w:line="360" w:lineRule="auto"/>
              <w:jc w:val="center"/>
              <w:rPr>
                <w:sz w:val="26"/>
                <w:szCs w:val="26"/>
              </w:rPr>
            </w:pPr>
            <w:r w:rsidDel="00000000" w:rsidR="00000000" w:rsidRPr="00000000">
              <w:rPr>
                <w:sz w:val="26"/>
                <w:szCs w:val="26"/>
                <w:rtl w:val="0"/>
              </w:rPr>
              <w:t xml:space="preserve">Higher detection accuracy, real-time classification</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spacing w:line="360" w:lineRule="auto"/>
              <w:jc w:val="center"/>
              <w:rPr>
                <w:sz w:val="26"/>
                <w:szCs w:val="26"/>
              </w:rPr>
            </w:pPr>
            <w:r w:rsidDel="00000000" w:rsidR="00000000" w:rsidRPr="00000000">
              <w:rPr>
                <w:b w:val="1"/>
                <w:sz w:val="26"/>
                <w:szCs w:val="26"/>
                <w:rtl w:val="0"/>
              </w:rPr>
              <w:t xml:space="preserve">Alert Mechanism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spacing w:line="360" w:lineRule="auto"/>
              <w:jc w:val="center"/>
              <w:rPr>
                <w:sz w:val="26"/>
                <w:szCs w:val="26"/>
              </w:rPr>
            </w:pPr>
            <w:r w:rsidDel="00000000" w:rsidR="00000000" w:rsidRPr="00000000">
              <w:rPr>
                <w:sz w:val="26"/>
                <w:szCs w:val="26"/>
                <w:rtl w:val="0"/>
              </w:rPr>
              <w:t xml:space="preserve">Human reaction or basic alarms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spacing w:line="360" w:lineRule="auto"/>
              <w:jc w:val="center"/>
              <w:rPr>
                <w:sz w:val="26"/>
                <w:szCs w:val="26"/>
              </w:rPr>
            </w:pPr>
            <w:r w:rsidDel="00000000" w:rsidR="00000000" w:rsidRPr="00000000">
              <w:rPr>
                <w:sz w:val="26"/>
                <w:szCs w:val="26"/>
                <w:rtl w:val="0"/>
              </w:rPr>
              <w:t xml:space="preserve">Automated siren + flashing LED + SMS/LEO satellite messaging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spacing w:line="360" w:lineRule="auto"/>
              <w:jc w:val="center"/>
              <w:rPr>
                <w:sz w:val="26"/>
                <w:szCs w:val="26"/>
              </w:rPr>
            </w:pPr>
            <w:r w:rsidDel="00000000" w:rsidR="00000000" w:rsidRPr="00000000">
              <w:rPr>
                <w:sz w:val="26"/>
                <w:szCs w:val="26"/>
                <w:rtl w:val="0"/>
              </w:rPr>
              <w:t xml:space="preserve">Faster and automated local and remote alerting</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spacing w:line="360" w:lineRule="auto"/>
              <w:jc w:val="center"/>
              <w:rPr>
                <w:sz w:val="26"/>
                <w:szCs w:val="26"/>
              </w:rPr>
            </w:pPr>
            <w:r w:rsidDel="00000000" w:rsidR="00000000" w:rsidRPr="00000000">
              <w:rPr>
                <w:b w:val="1"/>
                <w:sz w:val="26"/>
                <w:szCs w:val="26"/>
                <w:rtl w:val="0"/>
              </w:rPr>
              <w:t xml:space="preserve">Data Preprocessing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spacing w:line="360" w:lineRule="auto"/>
              <w:jc w:val="center"/>
              <w:rPr>
                <w:sz w:val="26"/>
                <w:szCs w:val="26"/>
              </w:rPr>
            </w:pPr>
            <w:r w:rsidDel="00000000" w:rsidR="00000000" w:rsidRPr="00000000">
              <w:rPr>
                <w:sz w:val="26"/>
                <w:szCs w:val="26"/>
                <w:rtl w:val="0"/>
              </w:rPr>
              <w:t xml:space="preserve">No formal data handling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spacing w:line="360" w:lineRule="auto"/>
              <w:jc w:val="center"/>
              <w:rPr>
                <w:sz w:val="26"/>
                <w:szCs w:val="26"/>
              </w:rPr>
            </w:pPr>
            <w:r w:rsidDel="00000000" w:rsidR="00000000" w:rsidRPr="00000000">
              <w:rPr>
                <w:sz w:val="26"/>
                <w:szCs w:val="26"/>
                <w:rtl w:val="0"/>
              </w:rPr>
              <w:t xml:space="preserve">Structured preprocessing, image filtering, and dataset augmentation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line="360" w:lineRule="auto"/>
              <w:jc w:val="center"/>
              <w:rPr>
                <w:sz w:val="26"/>
                <w:szCs w:val="26"/>
              </w:rPr>
            </w:pPr>
            <w:r w:rsidDel="00000000" w:rsidR="00000000" w:rsidRPr="00000000">
              <w:rPr>
                <w:sz w:val="26"/>
                <w:szCs w:val="26"/>
                <w:rtl w:val="0"/>
              </w:rPr>
              <w:t xml:space="preserve">Improved training quality; better model generalization</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line="360" w:lineRule="auto"/>
              <w:jc w:val="center"/>
              <w:rPr>
                <w:sz w:val="26"/>
                <w:szCs w:val="26"/>
              </w:rPr>
            </w:pPr>
            <w:r w:rsidDel="00000000" w:rsidR="00000000" w:rsidRPr="00000000">
              <w:rPr>
                <w:b w:val="1"/>
                <w:sz w:val="26"/>
                <w:szCs w:val="26"/>
                <w:rtl w:val="0"/>
              </w:rPr>
              <w:t xml:space="preserve">Feature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line="360" w:lineRule="auto"/>
              <w:jc w:val="center"/>
              <w:rPr>
                <w:sz w:val="26"/>
                <w:szCs w:val="26"/>
              </w:rPr>
            </w:pPr>
            <w:r w:rsidDel="00000000" w:rsidR="00000000" w:rsidRPr="00000000">
              <w:rPr>
                <w:sz w:val="26"/>
                <w:szCs w:val="26"/>
                <w:rtl w:val="0"/>
              </w:rPr>
              <w:t xml:space="preserve">Not applicable or manually assessed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line="360" w:lineRule="auto"/>
              <w:jc w:val="center"/>
              <w:rPr>
                <w:sz w:val="26"/>
                <w:szCs w:val="26"/>
              </w:rPr>
            </w:pPr>
            <w:r w:rsidDel="00000000" w:rsidR="00000000" w:rsidRPr="00000000">
              <w:rPr>
                <w:sz w:val="26"/>
                <w:szCs w:val="26"/>
                <w:rtl w:val="0"/>
              </w:rPr>
              <w:t xml:space="preserve">Deep learning-based automatic feature learning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line="360" w:lineRule="auto"/>
              <w:jc w:val="center"/>
              <w:rPr>
                <w:sz w:val="26"/>
                <w:szCs w:val="26"/>
              </w:rPr>
            </w:pPr>
            <w:r w:rsidDel="00000000" w:rsidR="00000000" w:rsidRPr="00000000">
              <w:rPr>
                <w:sz w:val="26"/>
                <w:szCs w:val="26"/>
                <w:rtl w:val="0"/>
              </w:rPr>
              <w:t xml:space="preserve">Optimized detection through learned visual cues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line="360" w:lineRule="auto"/>
              <w:jc w:val="center"/>
              <w:rPr>
                <w:sz w:val="26"/>
                <w:szCs w:val="26"/>
              </w:rPr>
            </w:pPr>
            <w:r w:rsidDel="00000000" w:rsidR="00000000" w:rsidRPr="00000000">
              <w:rPr>
                <w:b w:val="1"/>
                <w:sz w:val="26"/>
                <w:szCs w:val="26"/>
                <w:rtl w:val="0"/>
              </w:rPr>
              <w:t xml:space="preserve">Model Optimization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line="360" w:lineRule="auto"/>
              <w:jc w:val="center"/>
              <w:rPr>
                <w:sz w:val="26"/>
                <w:szCs w:val="26"/>
              </w:rPr>
            </w:pPr>
            <w:r w:rsidDel="00000000" w:rsidR="00000000" w:rsidRPr="00000000">
              <w:rPr>
                <w:sz w:val="26"/>
                <w:szCs w:val="26"/>
                <w:rtl w:val="0"/>
              </w:rPr>
              <w:t xml:space="preserve">Static sensors, no tuning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line="360" w:lineRule="auto"/>
              <w:jc w:val="center"/>
              <w:rPr>
                <w:sz w:val="26"/>
                <w:szCs w:val="26"/>
              </w:rPr>
            </w:pPr>
            <w:r w:rsidDel="00000000" w:rsidR="00000000" w:rsidRPr="00000000">
              <w:rPr>
                <w:sz w:val="26"/>
                <w:szCs w:val="26"/>
                <w:rtl w:val="0"/>
              </w:rPr>
              <w:t xml:space="preserve">Iterative training, real-time testing on edge devices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line="360" w:lineRule="auto"/>
              <w:jc w:val="center"/>
              <w:rPr>
                <w:sz w:val="26"/>
                <w:szCs w:val="26"/>
              </w:rPr>
            </w:pPr>
            <w:r w:rsidDel="00000000" w:rsidR="00000000" w:rsidRPr="00000000">
              <w:rPr>
                <w:sz w:val="26"/>
                <w:szCs w:val="26"/>
                <w:rtl w:val="0"/>
              </w:rPr>
              <w:t xml:space="preserve">Higher precision, lower false positives</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line="360" w:lineRule="auto"/>
              <w:jc w:val="center"/>
              <w:rPr>
                <w:sz w:val="26"/>
                <w:szCs w:val="26"/>
              </w:rPr>
            </w:pPr>
            <w:r w:rsidDel="00000000" w:rsidR="00000000" w:rsidRPr="00000000">
              <w:rPr>
                <w:b w:val="1"/>
                <w:sz w:val="26"/>
                <w:szCs w:val="26"/>
                <w:rtl w:val="0"/>
              </w:rPr>
              <w:t xml:space="preserve">Deployment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line="360" w:lineRule="auto"/>
              <w:jc w:val="center"/>
              <w:rPr>
                <w:sz w:val="26"/>
                <w:szCs w:val="26"/>
              </w:rPr>
            </w:pPr>
            <w:r w:rsidDel="00000000" w:rsidR="00000000" w:rsidRPr="00000000">
              <w:rPr>
                <w:sz w:val="26"/>
                <w:szCs w:val="26"/>
                <w:rtl w:val="0"/>
              </w:rPr>
              <w:t xml:space="preserve">Manual inspection; isolated systems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line="360" w:lineRule="auto"/>
              <w:jc w:val="center"/>
              <w:rPr>
                <w:sz w:val="26"/>
                <w:szCs w:val="26"/>
              </w:rPr>
            </w:pPr>
            <w:r w:rsidDel="00000000" w:rsidR="00000000" w:rsidRPr="00000000">
              <w:rPr>
                <w:sz w:val="26"/>
                <w:szCs w:val="26"/>
                <w:rtl w:val="0"/>
              </w:rPr>
              <w:t xml:space="preserve">Edge + Cloud integration; auto alerts via Flask API/Satellite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line="360" w:lineRule="auto"/>
              <w:jc w:val="center"/>
              <w:rPr>
                <w:sz w:val="26"/>
                <w:szCs w:val="26"/>
              </w:rPr>
            </w:pPr>
            <w:r w:rsidDel="00000000" w:rsidR="00000000" w:rsidRPr="00000000">
              <w:rPr>
                <w:sz w:val="26"/>
                <w:szCs w:val="26"/>
                <w:rtl w:val="0"/>
              </w:rPr>
              <w:t xml:space="preserve">Real-time, autonomous, scalable system</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line="360" w:lineRule="auto"/>
              <w:jc w:val="center"/>
              <w:rPr>
                <w:sz w:val="26"/>
                <w:szCs w:val="26"/>
              </w:rPr>
            </w:pPr>
            <w:r w:rsidDel="00000000" w:rsidR="00000000" w:rsidRPr="00000000">
              <w:rPr>
                <w:b w:val="1"/>
                <w:sz w:val="26"/>
                <w:szCs w:val="26"/>
                <w:rtl w:val="0"/>
              </w:rPr>
              <w:t xml:space="preserve">Communication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line="360" w:lineRule="auto"/>
              <w:jc w:val="center"/>
              <w:rPr>
                <w:sz w:val="26"/>
                <w:szCs w:val="26"/>
              </w:rPr>
            </w:pPr>
            <w:r w:rsidDel="00000000" w:rsidR="00000000" w:rsidRPr="00000000">
              <w:rPr>
                <w:sz w:val="26"/>
                <w:szCs w:val="26"/>
                <w:rtl w:val="0"/>
              </w:rPr>
              <w:t xml:space="preserve">Limited to GSM or 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line="360" w:lineRule="auto"/>
              <w:jc w:val="center"/>
              <w:rPr>
                <w:sz w:val="26"/>
                <w:szCs w:val="26"/>
              </w:rPr>
            </w:pPr>
            <w:r w:rsidDel="00000000" w:rsidR="00000000" w:rsidRPr="00000000">
              <w:rPr>
                <w:sz w:val="26"/>
                <w:szCs w:val="26"/>
                <w:rtl w:val="0"/>
              </w:rPr>
              <w:t xml:space="preserve">Satellite (Starlink/OneWeb) + optional GSM fallback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line="360" w:lineRule="auto"/>
              <w:jc w:val="center"/>
              <w:rPr>
                <w:sz w:val="26"/>
                <w:szCs w:val="26"/>
              </w:rPr>
            </w:pPr>
            <w:r w:rsidDel="00000000" w:rsidR="00000000" w:rsidRPr="00000000">
              <w:rPr>
                <w:sz w:val="26"/>
                <w:szCs w:val="26"/>
                <w:rtl w:val="0"/>
              </w:rPr>
              <w:t xml:space="preserve">Connectivity in mobile dead zones; uninterrupted alerts</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line="360" w:lineRule="auto"/>
              <w:jc w:val="center"/>
              <w:rPr>
                <w:sz w:val="26"/>
                <w:szCs w:val="26"/>
              </w:rPr>
            </w:pPr>
            <w:r w:rsidDel="00000000" w:rsidR="00000000" w:rsidRPr="00000000">
              <w:rPr>
                <w:b w:val="1"/>
                <w:sz w:val="26"/>
                <w:szCs w:val="26"/>
                <w:rtl w:val="0"/>
              </w:rPr>
              <w:t xml:space="preserve">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line="360" w:lineRule="auto"/>
              <w:jc w:val="center"/>
              <w:rPr>
                <w:sz w:val="26"/>
                <w:szCs w:val="26"/>
              </w:rPr>
            </w:pPr>
            <w:r w:rsidDel="00000000" w:rsidR="00000000" w:rsidRPr="00000000">
              <w:rPr>
                <w:sz w:val="26"/>
                <w:szCs w:val="26"/>
                <w:rtl w:val="0"/>
              </w:rPr>
              <w:t xml:space="preserve">Localized, not extensible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line="360" w:lineRule="auto"/>
              <w:jc w:val="center"/>
              <w:rPr>
                <w:sz w:val="26"/>
                <w:szCs w:val="26"/>
              </w:rPr>
            </w:pPr>
            <w:r w:rsidDel="00000000" w:rsidR="00000000" w:rsidRPr="00000000">
              <w:rPr>
                <w:sz w:val="26"/>
                <w:szCs w:val="26"/>
                <w:rtl w:val="0"/>
              </w:rPr>
              <w:t xml:space="preserve">Solar-powered modular units deployable across regions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line="360" w:lineRule="auto"/>
              <w:jc w:val="center"/>
              <w:rPr>
                <w:sz w:val="26"/>
                <w:szCs w:val="26"/>
              </w:rPr>
            </w:pPr>
            <w:r w:rsidDel="00000000" w:rsidR="00000000" w:rsidRPr="00000000">
              <w:rPr>
                <w:sz w:val="26"/>
                <w:szCs w:val="26"/>
                <w:rtl w:val="0"/>
              </w:rPr>
              <w:t xml:space="preserve">Greater coverage, minimal operational cost</w:t>
            </w:r>
          </w:p>
        </w:tc>
      </w:tr>
    </w:tbl>
    <w:p w:rsidR="00000000" w:rsidDel="00000000" w:rsidP="00000000" w:rsidRDefault="00000000" w:rsidRPr="00000000" w14:paraId="0000027E">
      <w:pPr>
        <w:spacing w:line="360" w:lineRule="auto"/>
        <w:jc w:val="cente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spacing w:after="240" w:before="240" w:line="360" w:lineRule="auto"/>
        <w:jc w:val="center"/>
        <w:rPr>
          <w:sz w:val="26"/>
          <w:szCs w:val="26"/>
        </w:rPr>
      </w:pPr>
      <w:r w:rsidDel="00000000" w:rsidR="00000000" w:rsidRPr="00000000">
        <w:rPr>
          <w:sz w:val="26"/>
          <w:szCs w:val="26"/>
          <w:rtl w:val="0"/>
        </w:rPr>
        <w:t xml:space="preserve">The proposed Wild Animal Threat Detection and Alert System dramatically surpasses conventional approaches via the incorporation of real-time AI processing, smart data flow, and seamless communication. Utilizing advanced computer vision methods on low-cost edge devices coupled with stable, long-distance satellite connectivity, the system reduces the detection delay, enhances the accuracy of alerts, and increases immunity in harsh terrains. Figure 3.4 depicts real-time detection of a bear through the YOLOv5 model implemented on an edge device. The model identifies the animal with good accuracy and a high confidence level and highlights the area in the captured frame. The visual output verifies the efficiency of the model in identifying wildlife in real-life forest settings for early warnings and danger avoidance.</w:t>
      </w:r>
    </w:p>
    <w:p w:rsidR="00000000" w:rsidDel="00000000" w:rsidP="00000000" w:rsidRDefault="00000000" w:rsidRPr="00000000" w14:paraId="00000280">
      <w:pPr>
        <w:spacing w:line="360" w:lineRule="auto"/>
        <w:jc w:val="center"/>
        <w:rPr>
          <w:sz w:val="28"/>
          <w:szCs w:val="28"/>
        </w:rPr>
      </w:pPr>
      <w:r w:rsidDel="00000000" w:rsidR="00000000" w:rsidRPr="00000000">
        <w:rPr>
          <w:sz w:val="28"/>
          <w:szCs w:val="28"/>
        </w:rPr>
        <w:drawing>
          <wp:inline distB="114300" distT="114300" distL="114300" distR="114300">
            <wp:extent cx="3048000" cy="2145075"/>
            <wp:effectExtent b="0" l="0" r="0" t="0"/>
            <wp:docPr id="7" name="image6.png"/>
            <a:graphic>
              <a:graphicData uri="http://schemas.openxmlformats.org/drawingml/2006/picture">
                <pic:pic>
                  <pic:nvPicPr>
                    <pic:cNvPr id="0" name="image6.png"/>
                    <pic:cNvPicPr preferRelativeResize="0"/>
                  </pic:nvPicPr>
                  <pic:blipFill>
                    <a:blip r:embed="rId23"/>
                    <a:srcRect b="26423" l="4042" r="35941" t="19737"/>
                    <a:stretch>
                      <a:fillRect/>
                    </a:stretch>
                  </pic:blipFill>
                  <pic:spPr>
                    <a:xfrm>
                      <a:off x="0" y="0"/>
                      <a:ext cx="3048000" cy="21450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center"/>
        <w:rPr>
          <w:b w:val="1"/>
        </w:rPr>
        <w:sectPr>
          <w:type w:val="continuous"/>
          <w:pgSz w:h="15840" w:w="12240" w:orient="portrait"/>
          <w:pgMar w:bottom="1191" w:top="980" w:left="1281" w:right="1219" w:header="769" w:footer="0"/>
        </w:sectPr>
      </w:pPr>
      <w:r w:rsidDel="00000000" w:rsidR="00000000" w:rsidRPr="00000000">
        <w:rPr>
          <w:b w:val="1"/>
          <w:rtl w:val="0"/>
        </w:rPr>
        <w:t xml:space="preserve">Fig 3.4 : Animal Detection</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83">
      <w:pPr>
        <w:pStyle w:val="Heading1"/>
        <w:spacing w:line="480" w:lineRule="auto"/>
        <w:ind w:left="3203" w:right="3260" w:firstLine="846.9999999999999"/>
        <w:rPr/>
      </w:pPr>
      <w:r w:rsidDel="00000000" w:rsidR="00000000" w:rsidRPr="00000000">
        <w:rPr>
          <w:rtl w:val="0"/>
        </w:rPr>
        <w:t xml:space="preserve">CHAPTER 4 MODULE DESCRIPTION</w:t>
      </w:r>
    </w:p>
    <w:p w:rsidR="00000000" w:rsidDel="00000000" w:rsidP="00000000" w:rsidRDefault="00000000" w:rsidRPr="00000000" w14:paraId="00000284">
      <w:pPr>
        <w:spacing w:after="240" w:before="240" w:line="360" w:lineRule="auto"/>
        <w:jc w:val="both"/>
        <w:rPr>
          <w:sz w:val="28"/>
          <w:szCs w:val="28"/>
        </w:rPr>
      </w:pPr>
      <w:r w:rsidDel="00000000" w:rsidR="00000000" w:rsidRPr="00000000">
        <w:rPr>
          <w:sz w:val="28"/>
          <w:szCs w:val="28"/>
          <w:rtl w:val="0"/>
        </w:rPr>
        <w:t xml:space="preserve">The workflow for the proposed system is designed to ensure a structured and efficient process for detecting wildlife threats and delivering timely alerts in remote tribal regions. It consists of the following sequential steps:</w:t>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142" w:right="0" w:firstLine="0"/>
        <w:jc w:val="both"/>
        <w:rPr>
          <w:sz w:val="28"/>
          <w:szCs w:val="28"/>
        </w:rPr>
      </w:pPr>
      <w:r w:rsidDel="00000000" w:rsidR="00000000" w:rsidRPr="00000000">
        <w:rPr>
          <w:rtl w:val="0"/>
        </w:rPr>
      </w:r>
    </w:p>
    <w:p w:rsidR="00000000" w:rsidDel="00000000" w:rsidP="00000000" w:rsidRDefault="00000000" w:rsidRPr="00000000" w14:paraId="00000286">
      <w:pPr>
        <w:pStyle w:val="Heading1"/>
        <w:numPr>
          <w:ilvl w:val="1"/>
          <w:numId w:val="12"/>
        </w:numPr>
        <w:tabs>
          <w:tab w:val="left" w:leader="none" w:pos="438"/>
        </w:tabs>
        <w:ind w:left="579" w:hanging="420"/>
        <w:jc w:val="both"/>
        <w:rPr/>
      </w:pPr>
      <w:r w:rsidDel="00000000" w:rsidR="00000000" w:rsidRPr="00000000">
        <w:rPr>
          <w:rtl w:val="0"/>
        </w:rPr>
        <w:t xml:space="preserve">SYSTEM ARCHITECTURE</w:t>
      </w:r>
    </w:p>
    <w:p w:rsidR="00000000" w:rsidDel="00000000" w:rsidP="00000000" w:rsidRDefault="00000000" w:rsidRPr="00000000" w14:paraId="00000287">
      <w:pPr>
        <w:pStyle w:val="Heading1"/>
        <w:tabs>
          <w:tab w:val="left" w:leader="none" w:pos="438"/>
        </w:tabs>
        <w:ind w:left="579" w:firstLine="0"/>
        <w:jc w:val="both"/>
        <w:rPr/>
      </w:pPr>
      <w:r w:rsidDel="00000000" w:rsidR="00000000" w:rsidRPr="00000000">
        <w:rPr>
          <w:rtl w:val="0"/>
        </w:rPr>
      </w:r>
    </w:p>
    <w:p w:rsidR="00000000" w:rsidDel="00000000" w:rsidP="00000000" w:rsidRDefault="00000000" w:rsidRPr="00000000" w14:paraId="00000288">
      <w:pPr>
        <w:pStyle w:val="Heading1"/>
        <w:numPr>
          <w:ilvl w:val="2"/>
          <w:numId w:val="12"/>
        </w:numPr>
        <w:tabs>
          <w:tab w:val="left" w:leader="none" w:pos="438"/>
        </w:tabs>
        <w:ind w:left="879" w:hanging="720"/>
        <w:jc w:val="both"/>
        <w:rPr/>
      </w:pPr>
      <w:r w:rsidDel="00000000" w:rsidR="00000000" w:rsidRPr="00000000">
        <w:rPr>
          <w:rtl w:val="0"/>
        </w:rPr>
        <w:t xml:space="preserve">USER INTERFACE DESIGN</w:t>
      </w:r>
    </w:p>
    <w:p w:rsidR="00000000" w:rsidDel="00000000" w:rsidP="00000000" w:rsidRDefault="00000000" w:rsidRPr="00000000" w14:paraId="00000289">
      <w:pPr>
        <w:pStyle w:val="Heading1"/>
        <w:tabs>
          <w:tab w:val="left" w:leader="none" w:pos="438"/>
        </w:tabs>
        <w:ind w:left="879" w:firstLine="0"/>
        <w:jc w:val="both"/>
        <w:rPr/>
      </w:pPr>
      <w:r w:rsidDel="00000000" w:rsidR="00000000" w:rsidRPr="00000000">
        <w:rPr>
          <w:rtl w:val="0"/>
        </w:rPr>
      </w:r>
    </w:p>
    <w:p w:rsidR="00000000" w:rsidDel="00000000" w:rsidP="00000000" w:rsidRDefault="00000000" w:rsidRPr="00000000" w14:paraId="0000028A">
      <w:pPr>
        <w:pStyle w:val="Heading1"/>
        <w:tabs>
          <w:tab w:val="left" w:leader="none" w:pos="438"/>
        </w:tabs>
        <w:spacing w:line="360" w:lineRule="auto"/>
        <w:ind w:left="159" w:firstLine="0"/>
        <w:jc w:val="both"/>
        <w:rPr>
          <w:b w:val="0"/>
        </w:rPr>
      </w:pPr>
      <w:r w:rsidDel="00000000" w:rsidR="00000000" w:rsidRPr="00000000">
        <w:rPr>
          <w:b w:val="0"/>
          <w:rtl w:val="0"/>
        </w:rPr>
        <w:t xml:space="preserve">The sequence diagram (Fig. 4.1) depicts the live detection of wildlife threats and subsequent alerting. It starts with continuous surveillance by the camera and motion sensors. When movement is sensed, image data is captured and transmitted to the edge device, where the YOLOv5 model performs input processing to detect wild animals like bears or elephants. If a threat is detected, the system activates local alert devices (sirens, flashing lights) and at the same time sends alert messages through satellite or GSM to authorities and preselected contacts. The detection event is recorded in the centralized dashboard for monitoring and analysis. The whole process is optimized for speed and reliability, providing timely alerts and improved community safety.</w:t>
      </w:r>
    </w:p>
    <w:p w:rsidR="00000000" w:rsidDel="00000000" w:rsidP="00000000" w:rsidRDefault="00000000" w:rsidRPr="00000000" w14:paraId="0000028B">
      <w:pPr>
        <w:pStyle w:val="Heading1"/>
        <w:tabs>
          <w:tab w:val="left" w:leader="none" w:pos="438"/>
        </w:tabs>
        <w:ind w:left="579" w:firstLine="0"/>
        <w:jc w:val="both"/>
        <w:rPr/>
      </w:pPr>
      <w:r w:rsidDel="00000000" w:rsidR="00000000" w:rsidRPr="00000000">
        <w:rPr/>
        <w:drawing>
          <wp:inline distB="114300" distT="114300" distL="114300" distR="114300">
            <wp:extent cx="5645381" cy="3767165"/>
            <wp:effectExtent b="0" l="0" r="0" t="0"/>
            <wp:docPr id="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645381" cy="376716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1"/>
        <w:tabs>
          <w:tab w:val="left" w:leader="none" w:pos="438"/>
        </w:tabs>
        <w:jc w:val="both"/>
        <w:rPr/>
      </w:pPr>
      <w:r w:rsidDel="00000000" w:rsidR="00000000" w:rsidRPr="00000000">
        <w:rPr>
          <w:rtl w:val="0"/>
        </w:rPr>
      </w:r>
    </w:p>
    <w:p w:rsidR="00000000" w:rsidDel="00000000" w:rsidP="00000000" w:rsidRDefault="00000000" w:rsidRPr="00000000" w14:paraId="0000028D">
      <w:pPr>
        <w:pStyle w:val="Heading1"/>
        <w:tabs>
          <w:tab w:val="left" w:leader="none" w:pos="438"/>
        </w:tabs>
        <w:rPr/>
      </w:pPr>
      <w:r w:rsidDel="00000000" w:rsidR="00000000" w:rsidRPr="00000000">
        <w:rPr>
          <w:rtl w:val="0"/>
        </w:rPr>
        <w:t xml:space="preserve">                                             Figure 4.1: SEQUENCE DIAGRAM</w:t>
      </w:r>
    </w:p>
    <w:p w:rsidR="00000000" w:rsidDel="00000000" w:rsidP="00000000" w:rsidRDefault="00000000" w:rsidRPr="00000000" w14:paraId="0000028E">
      <w:pPr>
        <w:tabs>
          <w:tab w:val="left" w:leader="none" w:pos="438"/>
        </w:tabs>
        <w:rPr/>
      </w:pPr>
      <w:r w:rsidDel="00000000" w:rsidR="00000000" w:rsidRPr="00000000">
        <w:rPr>
          <w:rtl w:val="0"/>
        </w:rPr>
      </w:r>
    </w:p>
    <w:p w:rsidR="00000000" w:rsidDel="00000000" w:rsidP="00000000" w:rsidRDefault="00000000" w:rsidRPr="00000000" w14:paraId="0000028F">
      <w:pPr>
        <w:tabs>
          <w:tab w:val="left" w:leader="none" w:pos="438"/>
        </w:tabs>
        <w:rPr/>
      </w:pPr>
      <w:r w:rsidDel="00000000" w:rsidR="00000000" w:rsidRPr="00000000">
        <w:rPr>
          <w:rtl w:val="0"/>
        </w:rPr>
      </w:r>
    </w:p>
    <w:p w:rsidR="00000000" w:rsidDel="00000000" w:rsidP="00000000" w:rsidRDefault="00000000" w:rsidRPr="00000000" w14:paraId="00000290">
      <w:pPr>
        <w:pStyle w:val="Heading1"/>
        <w:numPr>
          <w:ilvl w:val="2"/>
          <w:numId w:val="12"/>
        </w:numPr>
        <w:tabs>
          <w:tab w:val="left" w:leader="none" w:pos="438"/>
        </w:tabs>
        <w:ind w:left="879" w:hanging="720"/>
        <w:rPr/>
      </w:pPr>
      <w:r w:rsidDel="00000000" w:rsidR="00000000" w:rsidRPr="00000000">
        <w:rPr>
          <w:rtl w:val="0"/>
        </w:rPr>
        <w:t xml:space="preserve">BACK END INFRASTRUCTURE</w:t>
      </w:r>
    </w:p>
    <w:p w:rsidR="00000000" w:rsidDel="00000000" w:rsidP="00000000" w:rsidRDefault="00000000" w:rsidRPr="00000000" w14:paraId="00000291">
      <w:pPr>
        <w:pStyle w:val="Heading1"/>
        <w:tabs>
          <w:tab w:val="left" w:leader="none" w:pos="438"/>
        </w:tabs>
        <w:ind w:left="879" w:firstLine="0"/>
        <w:rPr/>
      </w:pPr>
      <w:r w:rsidDel="00000000" w:rsidR="00000000" w:rsidRPr="00000000">
        <w:rPr>
          <w:rtl w:val="0"/>
        </w:rPr>
      </w:r>
    </w:p>
    <w:p w:rsidR="00000000" w:rsidDel="00000000" w:rsidP="00000000" w:rsidRDefault="00000000" w:rsidRPr="00000000" w14:paraId="00000292">
      <w:pPr>
        <w:pStyle w:val="Heading1"/>
        <w:tabs>
          <w:tab w:val="left" w:leader="none" w:pos="438"/>
        </w:tabs>
        <w:spacing w:line="360" w:lineRule="auto"/>
        <w:ind w:left="159" w:firstLine="0"/>
        <w:jc w:val="both"/>
        <w:rPr/>
      </w:pPr>
      <w:r w:rsidDel="00000000" w:rsidR="00000000" w:rsidRPr="00000000">
        <w:rPr>
          <w:b w:val="0"/>
          <w:rtl w:val="0"/>
        </w:rPr>
        <w:t xml:space="preserve">The backend system supporting the suggested system for detecting wild animals is specifically engineered to process in real time, communicate robustly, and store data safely. It possesses a lightweight local database or cloud storage platform for storing image data, detection records, and alert history. An edge unit, like a Raspberry Pi or Jetson Nano, executes an already trained YOLOv5 deep model optimized using PyTorch to detect animals. For real-time alerting, a communications layer bridges both GSM and satellite modules (e.g., Starlink/OneWeb) to send important notifications to distant authorities and monitoring dashboards. A Flask-based API server manages system logic, including accepting detection inputs, initiating local alarms (sirens and LEDs), and forwarding status messages to the central dashboard. This framework provides effective edge processing, prompt alerts, and secure communication, even in locations with no traditional network coverage.</w:t>
      </w:r>
      <w:r w:rsidDel="00000000" w:rsidR="00000000" w:rsidRPr="00000000">
        <w:rPr>
          <w:rtl w:val="0"/>
        </w:rPr>
      </w:r>
    </w:p>
    <w:p w:rsidR="00000000" w:rsidDel="00000000" w:rsidP="00000000" w:rsidRDefault="00000000" w:rsidRPr="00000000" w14:paraId="00000293">
      <w:pPr>
        <w:pStyle w:val="Heading2"/>
        <w:spacing w:after="80" w:before="360" w:line="360" w:lineRule="auto"/>
        <w:ind w:left="0"/>
        <w:rPr>
          <w:sz w:val="34"/>
          <w:szCs w:val="34"/>
        </w:rPr>
      </w:pPr>
      <w:bookmarkStart w:colFirst="0" w:colLast="0" w:name="_1ezi4k24bydu" w:id="12"/>
      <w:bookmarkEnd w:id="12"/>
      <w:r w:rsidDel="00000000" w:rsidR="00000000" w:rsidRPr="00000000">
        <w:rPr>
          <w:sz w:val="34"/>
          <w:szCs w:val="34"/>
          <w:rtl w:val="0"/>
        </w:rPr>
        <w:t xml:space="preserve">4.2 DATA COLLECTION AND PREPROCESSING</w:t>
      </w:r>
    </w:p>
    <w:p w:rsidR="00000000" w:rsidDel="00000000" w:rsidP="00000000" w:rsidRDefault="00000000" w:rsidRPr="00000000" w14:paraId="00000294">
      <w:pPr>
        <w:spacing w:after="240" w:before="240" w:line="360" w:lineRule="auto"/>
        <w:jc w:val="both"/>
        <w:rPr>
          <w:sz w:val="28"/>
          <w:szCs w:val="28"/>
        </w:rPr>
      </w:pPr>
      <w:r w:rsidDel="00000000" w:rsidR="00000000" w:rsidRPr="00000000">
        <w:rPr>
          <w:sz w:val="28"/>
          <w:szCs w:val="28"/>
          <w:rtl w:val="0"/>
        </w:rPr>
        <w:t xml:space="preserve">4.2.1 Dataset and Data Labelling</w:t>
      </w:r>
    </w:p>
    <w:p w:rsidR="00000000" w:rsidDel="00000000" w:rsidP="00000000" w:rsidRDefault="00000000" w:rsidRPr="00000000" w14:paraId="00000295">
      <w:pPr>
        <w:spacing w:after="240" w:before="240" w:line="360" w:lineRule="auto"/>
        <w:jc w:val="both"/>
        <w:rPr>
          <w:sz w:val="28"/>
          <w:szCs w:val="28"/>
        </w:rPr>
      </w:pPr>
      <w:r w:rsidDel="00000000" w:rsidR="00000000" w:rsidRPr="00000000">
        <w:rPr>
          <w:sz w:val="28"/>
          <w:szCs w:val="28"/>
          <w:rtl w:val="0"/>
        </w:rPr>
        <w:t xml:space="preserve">The data includes labeled animal images and video frames of wildlife like elephants, tigers, and bears, and false positives of non-animal types like livestock and human activity. Data comes from open wildlife datasets, camera trap videos, and bespoke field data gathered in pilot deployments. Careful annotation of animal types and environmental settings is important in order to train object detection models such as YOLOv5.</w:t>
      </w:r>
    </w:p>
    <w:p w:rsidR="00000000" w:rsidDel="00000000" w:rsidP="00000000" w:rsidRDefault="00000000" w:rsidRPr="00000000" w14:paraId="00000296">
      <w:pPr>
        <w:spacing w:after="240" w:before="240" w:line="360" w:lineRule="auto"/>
        <w:jc w:val="both"/>
        <w:rPr>
          <w:sz w:val="28"/>
          <w:szCs w:val="28"/>
        </w:rPr>
      </w:pPr>
      <w:r w:rsidDel="00000000" w:rsidR="00000000" w:rsidRPr="00000000">
        <w:rPr>
          <w:sz w:val="28"/>
          <w:szCs w:val="28"/>
          <w:rtl w:val="0"/>
        </w:rPr>
        <w:t xml:space="preserve">4.2.2 Data Preprocessing</w:t>
      </w:r>
    </w:p>
    <w:p w:rsidR="00000000" w:rsidDel="00000000" w:rsidP="00000000" w:rsidRDefault="00000000" w:rsidRPr="00000000" w14:paraId="00000297">
      <w:pPr>
        <w:spacing w:after="240" w:before="240" w:line="360" w:lineRule="auto"/>
        <w:jc w:val="both"/>
        <w:rPr>
          <w:sz w:val="28"/>
          <w:szCs w:val="28"/>
        </w:rPr>
      </w:pPr>
      <w:r w:rsidDel="00000000" w:rsidR="00000000" w:rsidRPr="00000000">
        <w:rPr>
          <w:sz w:val="28"/>
          <w:szCs w:val="28"/>
          <w:rtl w:val="0"/>
        </w:rPr>
        <w:t xml:space="preserve">In order to guarantee model reliability in varying outdoor environments, raw image data is subjected to comprehensive preprocessing:</w:t>
      </w:r>
    </w:p>
    <w:p w:rsidR="00000000" w:rsidDel="00000000" w:rsidP="00000000" w:rsidRDefault="00000000" w:rsidRPr="00000000" w14:paraId="00000298">
      <w:pPr>
        <w:spacing w:after="240" w:before="240" w:line="360" w:lineRule="auto"/>
        <w:jc w:val="both"/>
        <w:rPr>
          <w:sz w:val="28"/>
          <w:szCs w:val="28"/>
        </w:rPr>
      </w:pPr>
      <w:r w:rsidDel="00000000" w:rsidR="00000000" w:rsidRPr="00000000">
        <w:rPr>
          <w:sz w:val="28"/>
          <w:szCs w:val="28"/>
          <w:rtl w:val="0"/>
        </w:rPr>
        <w:t xml:space="preserve">Data Cleaning: Deletes blurred, occluded, or low-resolution frames.</w:t>
      </w:r>
    </w:p>
    <w:p w:rsidR="00000000" w:rsidDel="00000000" w:rsidP="00000000" w:rsidRDefault="00000000" w:rsidRPr="00000000" w14:paraId="00000299">
      <w:pPr>
        <w:spacing w:after="240" w:before="240" w:line="360" w:lineRule="auto"/>
        <w:jc w:val="both"/>
        <w:rPr>
          <w:sz w:val="28"/>
          <w:szCs w:val="28"/>
        </w:rPr>
      </w:pPr>
      <w:r w:rsidDel="00000000" w:rsidR="00000000" w:rsidRPr="00000000">
        <w:rPr>
          <w:sz w:val="28"/>
          <w:szCs w:val="28"/>
          <w:rtl w:val="0"/>
        </w:rPr>
        <w:t xml:space="preserve">Missing Value Handling: Incomplete metadata in images is filled with location/time estimates.</w:t>
      </w:r>
    </w:p>
    <w:p w:rsidR="00000000" w:rsidDel="00000000" w:rsidP="00000000" w:rsidRDefault="00000000" w:rsidRPr="00000000" w14:paraId="0000029A">
      <w:pPr>
        <w:spacing w:after="240" w:before="240" w:line="360" w:lineRule="auto"/>
        <w:jc w:val="both"/>
        <w:rPr>
          <w:sz w:val="28"/>
          <w:szCs w:val="28"/>
        </w:rPr>
      </w:pPr>
      <w:r w:rsidDel="00000000" w:rsidR="00000000" w:rsidRPr="00000000">
        <w:rPr>
          <w:sz w:val="28"/>
          <w:szCs w:val="28"/>
          <w:rtl w:val="0"/>
        </w:rPr>
        <w:t xml:space="preserve">Outlier Detection: Frames with atypical lighting or sensor malfunctions are filtered to prevent spurious learning signals.</w:t>
      </w:r>
    </w:p>
    <w:p w:rsidR="00000000" w:rsidDel="00000000" w:rsidP="00000000" w:rsidRDefault="00000000" w:rsidRPr="00000000" w14:paraId="0000029B">
      <w:pPr>
        <w:spacing w:after="240" w:before="240" w:line="360" w:lineRule="auto"/>
        <w:jc w:val="both"/>
        <w:rPr>
          <w:sz w:val="28"/>
          <w:szCs w:val="28"/>
        </w:rPr>
      </w:pPr>
      <w:r w:rsidDel="00000000" w:rsidR="00000000" w:rsidRPr="00000000">
        <w:rPr>
          <w:sz w:val="28"/>
          <w:szCs w:val="28"/>
          <w:rtl w:val="0"/>
        </w:rPr>
        <w:t xml:space="preserve">Augmentation: Flipping, rotation, brightness adjustment, and noise injection are applied to increase model generalization under realistic conditions.</w:t>
      </w:r>
    </w:p>
    <w:p w:rsidR="00000000" w:rsidDel="00000000" w:rsidP="00000000" w:rsidRDefault="00000000" w:rsidRPr="00000000" w14:paraId="0000029C">
      <w:pPr>
        <w:spacing w:after="240" w:before="240" w:line="360" w:lineRule="auto"/>
        <w:jc w:val="both"/>
        <w:rPr>
          <w:sz w:val="28"/>
          <w:szCs w:val="28"/>
        </w:rPr>
      </w:pPr>
      <w:r w:rsidDel="00000000" w:rsidR="00000000" w:rsidRPr="00000000">
        <w:rPr>
          <w:sz w:val="28"/>
          <w:szCs w:val="28"/>
          <w:rtl w:val="0"/>
        </w:rPr>
        <w:t xml:space="preserve">4.2.3 Feature Selection</w:t>
      </w:r>
    </w:p>
    <w:p w:rsidR="00000000" w:rsidDel="00000000" w:rsidP="00000000" w:rsidRDefault="00000000" w:rsidRPr="00000000" w14:paraId="0000029D">
      <w:pPr>
        <w:spacing w:after="240" w:before="240" w:line="360" w:lineRule="auto"/>
        <w:jc w:val="both"/>
        <w:rPr>
          <w:sz w:val="28"/>
          <w:szCs w:val="28"/>
        </w:rPr>
      </w:pPr>
      <w:r w:rsidDel="00000000" w:rsidR="00000000" w:rsidRPr="00000000">
        <w:rPr>
          <w:sz w:val="28"/>
          <w:szCs w:val="28"/>
          <w:rtl w:val="0"/>
        </w:rPr>
        <w:t xml:space="preserve">Because deep learning models such as YOLOv5 automatically extract visual features, feature engineering by hand is minimal. Preprocessing, though, guarantees maximum input quality:</w:t>
      </w:r>
    </w:p>
    <w:p w:rsidR="00000000" w:rsidDel="00000000" w:rsidP="00000000" w:rsidRDefault="00000000" w:rsidRPr="00000000" w14:paraId="0000029E">
      <w:pPr>
        <w:spacing w:after="240" w:before="240" w:line="360" w:lineRule="auto"/>
        <w:jc w:val="both"/>
        <w:rPr>
          <w:sz w:val="28"/>
          <w:szCs w:val="28"/>
        </w:rPr>
      </w:pPr>
      <w:r w:rsidDel="00000000" w:rsidR="00000000" w:rsidRPr="00000000">
        <w:rPr>
          <w:sz w:val="28"/>
          <w:szCs w:val="28"/>
          <w:rtl w:val="0"/>
        </w:rPr>
        <w:t xml:space="preserve">Salient Feature Detection: The model learns to recognize prominent patterns such as body shape, color, and motion.</w:t>
      </w:r>
    </w:p>
    <w:p w:rsidR="00000000" w:rsidDel="00000000" w:rsidP="00000000" w:rsidRDefault="00000000" w:rsidRPr="00000000" w14:paraId="0000029F">
      <w:pPr>
        <w:spacing w:after="240" w:before="240" w:line="360" w:lineRule="auto"/>
        <w:jc w:val="both"/>
        <w:rPr>
          <w:sz w:val="28"/>
          <w:szCs w:val="28"/>
        </w:rPr>
      </w:pPr>
      <w:r w:rsidDel="00000000" w:rsidR="00000000" w:rsidRPr="00000000">
        <w:rPr>
          <w:sz w:val="28"/>
          <w:szCs w:val="28"/>
          <w:rtl w:val="0"/>
        </w:rPr>
        <w:t xml:space="preserve">Dimensionality Handling: Image resolution is normalized for quicker processing without compromising recognition accuracy.</w:t>
      </w:r>
    </w:p>
    <w:p w:rsidR="00000000" w:rsidDel="00000000" w:rsidP="00000000" w:rsidRDefault="00000000" w:rsidRPr="00000000" w14:paraId="000002A0">
      <w:pPr>
        <w:spacing w:after="240" w:before="240" w:line="360" w:lineRule="auto"/>
        <w:jc w:val="both"/>
        <w:rPr>
          <w:sz w:val="28"/>
          <w:szCs w:val="28"/>
        </w:rPr>
      </w:pPr>
      <w:r w:rsidDel="00000000" w:rsidR="00000000" w:rsidRPr="00000000">
        <w:rPr>
          <w:sz w:val="28"/>
          <w:szCs w:val="28"/>
          <w:rtl w:val="0"/>
        </w:rPr>
        <w:t xml:space="preserve">4.2.4 Classification and Model Selection</w:t>
      </w:r>
    </w:p>
    <w:p w:rsidR="00000000" w:rsidDel="00000000" w:rsidP="00000000" w:rsidRDefault="00000000" w:rsidRPr="00000000" w14:paraId="000002A1">
      <w:pPr>
        <w:spacing w:after="240" w:before="240" w:line="360" w:lineRule="auto"/>
        <w:jc w:val="both"/>
        <w:rPr>
          <w:sz w:val="28"/>
          <w:szCs w:val="28"/>
        </w:rPr>
      </w:pPr>
      <w:r w:rsidDel="00000000" w:rsidR="00000000" w:rsidRPr="00000000">
        <w:rPr>
          <w:sz w:val="28"/>
          <w:szCs w:val="28"/>
          <w:rtl w:val="0"/>
        </w:rPr>
        <w:t xml:space="preserve">Several detection models were tested prior to final deployment:</w:t>
      </w:r>
    </w:p>
    <w:p w:rsidR="00000000" w:rsidDel="00000000" w:rsidP="00000000" w:rsidRDefault="00000000" w:rsidRPr="00000000" w14:paraId="000002A2">
      <w:pPr>
        <w:spacing w:after="240" w:before="240" w:line="360" w:lineRule="auto"/>
        <w:jc w:val="both"/>
        <w:rPr>
          <w:sz w:val="28"/>
          <w:szCs w:val="28"/>
        </w:rPr>
      </w:pPr>
      <w:r w:rsidDel="00000000" w:rsidR="00000000" w:rsidRPr="00000000">
        <w:rPr>
          <w:sz w:val="28"/>
          <w:szCs w:val="28"/>
          <w:rtl w:val="0"/>
        </w:rPr>
        <w:t xml:space="preserve">YOLOv5: Chosen because of its speed, accuracy, and real-time performance on edge devices such as Raspberry Pi.</w:t>
      </w:r>
    </w:p>
    <w:p w:rsidR="00000000" w:rsidDel="00000000" w:rsidP="00000000" w:rsidRDefault="00000000" w:rsidRPr="00000000" w14:paraId="000002A3">
      <w:pPr>
        <w:spacing w:after="240" w:before="240" w:line="360" w:lineRule="auto"/>
        <w:jc w:val="both"/>
        <w:rPr>
          <w:sz w:val="28"/>
          <w:szCs w:val="28"/>
        </w:rPr>
      </w:pPr>
      <w:r w:rsidDel="00000000" w:rsidR="00000000" w:rsidRPr="00000000">
        <w:rPr>
          <w:sz w:val="28"/>
          <w:szCs w:val="28"/>
          <w:rtl w:val="0"/>
        </w:rPr>
        <w:t xml:space="preserve">SSD (Single Shot Detector): Trialed but abandoned due to reduced confidence scores in poor lighting.</w:t>
      </w:r>
    </w:p>
    <w:p w:rsidR="00000000" w:rsidDel="00000000" w:rsidP="00000000" w:rsidRDefault="00000000" w:rsidRPr="00000000" w14:paraId="000002A4">
      <w:pPr>
        <w:spacing w:after="240" w:before="240" w:line="360" w:lineRule="auto"/>
        <w:jc w:val="both"/>
        <w:rPr>
          <w:sz w:val="28"/>
          <w:szCs w:val="28"/>
        </w:rPr>
      </w:pPr>
      <w:r w:rsidDel="00000000" w:rsidR="00000000" w:rsidRPr="00000000">
        <w:rPr>
          <w:sz w:val="28"/>
          <w:szCs w:val="28"/>
          <w:rtl w:val="0"/>
        </w:rPr>
        <w:t xml:space="preserve">Faster R-CNN: Used for experimentation on the cloud but not recommended for edge deployment because of resource requirements.</w:t>
      </w:r>
    </w:p>
    <w:p w:rsidR="00000000" w:rsidDel="00000000" w:rsidP="00000000" w:rsidRDefault="00000000" w:rsidRPr="00000000" w14:paraId="000002A5">
      <w:pPr>
        <w:spacing w:after="240" w:before="240" w:line="360" w:lineRule="auto"/>
        <w:jc w:val="both"/>
        <w:rPr>
          <w:sz w:val="28"/>
          <w:szCs w:val="28"/>
        </w:rPr>
      </w:pPr>
      <w:r w:rsidDel="00000000" w:rsidR="00000000" w:rsidRPr="00000000">
        <w:rPr>
          <w:sz w:val="28"/>
          <w:szCs w:val="28"/>
          <w:rtl w:val="0"/>
        </w:rPr>
        <w:t xml:space="preserve">YOLOv5 was determined to be the best-performing model that was edge-friendly.</w:t>
      </w:r>
    </w:p>
    <w:p w:rsidR="00000000" w:rsidDel="00000000" w:rsidP="00000000" w:rsidRDefault="00000000" w:rsidRPr="00000000" w14:paraId="000002A6">
      <w:pPr>
        <w:spacing w:after="240" w:before="240" w:line="360" w:lineRule="auto"/>
        <w:jc w:val="both"/>
        <w:rPr>
          <w:sz w:val="28"/>
          <w:szCs w:val="28"/>
        </w:rPr>
      </w:pPr>
      <w:r w:rsidDel="00000000" w:rsidR="00000000" w:rsidRPr="00000000">
        <w:rPr>
          <w:sz w:val="28"/>
          <w:szCs w:val="28"/>
          <w:rtl w:val="0"/>
        </w:rPr>
        <w:t xml:space="preserve">4.2.5 Performance Evaluation and Optimization</w:t>
      </w:r>
    </w:p>
    <w:p w:rsidR="00000000" w:rsidDel="00000000" w:rsidP="00000000" w:rsidRDefault="00000000" w:rsidRPr="00000000" w14:paraId="000002A7">
      <w:pPr>
        <w:spacing w:after="240" w:before="240" w:line="360" w:lineRule="auto"/>
        <w:jc w:val="both"/>
        <w:rPr>
          <w:sz w:val="28"/>
          <w:szCs w:val="28"/>
        </w:rPr>
      </w:pPr>
      <w:r w:rsidDel="00000000" w:rsidR="00000000" w:rsidRPr="00000000">
        <w:rPr>
          <w:sz w:val="28"/>
          <w:szCs w:val="28"/>
          <w:rtl w:val="0"/>
        </w:rPr>
        <w:t xml:space="preserve">Model performance was evaluated using typical measures:</w:t>
      </w:r>
    </w:p>
    <w:p w:rsidR="00000000" w:rsidDel="00000000" w:rsidP="00000000" w:rsidRDefault="00000000" w:rsidRPr="00000000" w14:paraId="000002A8">
      <w:pPr>
        <w:spacing w:after="240" w:before="240" w:line="360" w:lineRule="auto"/>
        <w:jc w:val="both"/>
        <w:rPr>
          <w:sz w:val="28"/>
          <w:szCs w:val="28"/>
        </w:rPr>
      </w:pPr>
      <w:r w:rsidDel="00000000" w:rsidR="00000000" w:rsidRPr="00000000">
        <w:rPr>
          <w:sz w:val="28"/>
          <w:szCs w:val="28"/>
          <w:rtl w:val="0"/>
        </w:rPr>
        <w:t xml:space="preserve">Accuracy: 93.5% average detection accuracy over test sets.</w:t>
      </w:r>
    </w:p>
    <w:p w:rsidR="00000000" w:rsidDel="00000000" w:rsidP="00000000" w:rsidRDefault="00000000" w:rsidRPr="00000000" w14:paraId="000002A9">
      <w:pPr>
        <w:spacing w:after="240" w:before="240" w:line="360" w:lineRule="auto"/>
        <w:jc w:val="both"/>
        <w:rPr>
          <w:sz w:val="28"/>
          <w:szCs w:val="28"/>
        </w:rPr>
      </w:pPr>
      <w:r w:rsidDel="00000000" w:rsidR="00000000" w:rsidRPr="00000000">
        <w:rPr>
          <w:sz w:val="28"/>
          <w:szCs w:val="28"/>
          <w:rtl w:val="0"/>
        </w:rPr>
        <w:t xml:space="preserve">Precision/Recall: Particularly high for large animals (95% precision for bears, 91% recall for tigers).</w:t>
      </w:r>
    </w:p>
    <w:p w:rsidR="00000000" w:rsidDel="00000000" w:rsidP="00000000" w:rsidRDefault="00000000" w:rsidRPr="00000000" w14:paraId="000002AA">
      <w:pPr>
        <w:spacing w:after="240" w:before="240" w:line="360" w:lineRule="auto"/>
        <w:jc w:val="both"/>
        <w:rPr>
          <w:sz w:val="28"/>
          <w:szCs w:val="28"/>
        </w:rPr>
      </w:pPr>
      <w:r w:rsidDel="00000000" w:rsidR="00000000" w:rsidRPr="00000000">
        <w:rPr>
          <w:sz w:val="28"/>
          <w:szCs w:val="28"/>
          <w:rtl w:val="0"/>
        </w:rPr>
        <w:t xml:space="preserve">Confusion Matrix: Employed to detect and minimize misclassification between closely related species.</w:t>
      </w:r>
    </w:p>
    <w:p w:rsidR="00000000" w:rsidDel="00000000" w:rsidP="00000000" w:rsidRDefault="00000000" w:rsidRPr="00000000" w14:paraId="000002AB">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2AC">
      <w:pPr>
        <w:spacing w:after="240" w:before="240" w:line="360" w:lineRule="auto"/>
        <w:jc w:val="both"/>
        <w:rPr>
          <w:sz w:val="28"/>
          <w:szCs w:val="28"/>
        </w:rPr>
      </w:pPr>
      <w:r w:rsidDel="00000000" w:rsidR="00000000" w:rsidRPr="00000000">
        <w:rPr>
          <w:sz w:val="28"/>
          <w:szCs w:val="28"/>
          <w:rtl w:val="0"/>
        </w:rPr>
        <w:t xml:space="preserve">Iterative training and hyperparameter adjustment (confidence threshold, non-max suppression) were conducted in order to maximize detection reliability and suppress false positives.</w:t>
      </w:r>
    </w:p>
    <w:p w:rsidR="00000000" w:rsidDel="00000000" w:rsidP="00000000" w:rsidRDefault="00000000" w:rsidRPr="00000000" w14:paraId="000002AD">
      <w:pPr>
        <w:spacing w:after="240" w:before="240" w:line="360" w:lineRule="auto"/>
        <w:jc w:val="both"/>
        <w:rPr>
          <w:sz w:val="28"/>
          <w:szCs w:val="28"/>
        </w:rPr>
      </w:pPr>
      <w:r w:rsidDel="00000000" w:rsidR="00000000" w:rsidRPr="00000000">
        <w:rPr>
          <w:sz w:val="28"/>
          <w:szCs w:val="28"/>
          <w:rtl w:val="0"/>
        </w:rPr>
        <w:t xml:space="preserve">4.2.6 Model Deployment</w:t>
      </w:r>
    </w:p>
    <w:p w:rsidR="00000000" w:rsidDel="00000000" w:rsidP="00000000" w:rsidRDefault="00000000" w:rsidRPr="00000000" w14:paraId="000002AE">
      <w:pPr>
        <w:spacing w:after="240" w:before="240" w:line="360" w:lineRule="auto"/>
        <w:jc w:val="both"/>
        <w:rPr>
          <w:sz w:val="28"/>
          <w:szCs w:val="28"/>
        </w:rPr>
      </w:pPr>
      <w:r w:rsidDel="00000000" w:rsidR="00000000" w:rsidRPr="00000000">
        <w:rPr>
          <w:sz w:val="28"/>
          <w:szCs w:val="28"/>
          <w:rtl w:val="0"/>
        </w:rPr>
        <w:t xml:space="preserve">The ultimate YOLOv5 model is run on Raspberry Pi 4 and Jetson Nano platforms, coupled with camera modules. A local Flask-based API processes detections and alerts. The edge system is paired with satellite communication modules (Starlink or GSM fallback) to remotely send real-time alerts to remote dashboards and forest departments. This supports low-latency, field-deployable operation with low power consumption.</w:t>
      </w:r>
    </w:p>
    <w:p w:rsidR="00000000" w:rsidDel="00000000" w:rsidP="00000000" w:rsidRDefault="00000000" w:rsidRPr="00000000" w14:paraId="000002AF">
      <w:pPr>
        <w:spacing w:after="240" w:before="240" w:line="360" w:lineRule="auto"/>
        <w:jc w:val="both"/>
        <w:rPr>
          <w:sz w:val="28"/>
          <w:szCs w:val="28"/>
        </w:rPr>
      </w:pPr>
      <w:r w:rsidDel="00000000" w:rsidR="00000000" w:rsidRPr="00000000">
        <w:rPr>
          <w:sz w:val="28"/>
          <w:szCs w:val="28"/>
          <w:rtl w:val="0"/>
        </w:rPr>
        <w:t xml:space="preserve">4.2.7 Centralized Server and Database</w:t>
      </w:r>
    </w:p>
    <w:p w:rsidR="00000000" w:rsidDel="00000000" w:rsidP="00000000" w:rsidRDefault="00000000" w:rsidRPr="00000000" w14:paraId="000002B0">
      <w:pPr>
        <w:spacing w:after="240" w:before="240" w:line="360" w:lineRule="auto"/>
        <w:jc w:val="both"/>
        <w:rPr>
          <w:sz w:val="34"/>
          <w:szCs w:val="34"/>
        </w:rPr>
      </w:pPr>
      <w:r w:rsidDel="00000000" w:rsidR="00000000" w:rsidRPr="00000000">
        <w:rPr>
          <w:sz w:val="28"/>
          <w:szCs w:val="28"/>
          <w:rtl w:val="0"/>
        </w:rPr>
        <w:t xml:space="preserve">A centralized cloud dashboard hosts detection logs, alert history, and system health status. The dashboard collects data from various edge units in villages, enabling forest officers to track activity, download image evidence, and manage response. The backend server also supports software updates and future model enhancements.</w:t>
      </w:r>
      <w:r w:rsidDel="00000000" w:rsidR="00000000" w:rsidRPr="00000000">
        <w:rPr>
          <w:rtl w:val="0"/>
        </w:rPr>
      </w:r>
    </w:p>
    <w:p w:rsidR="00000000" w:rsidDel="00000000" w:rsidP="00000000" w:rsidRDefault="00000000" w:rsidRPr="00000000" w14:paraId="000002B1">
      <w:pPr>
        <w:pStyle w:val="Heading2"/>
        <w:spacing w:after="80" w:before="360" w:line="360" w:lineRule="auto"/>
        <w:ind w:left="0"/>
        <w:rPr>
          <w:sz w:val="34"/>
          <w:szCs w:val="34"/>
        </w:rPr>
      </w:pPr>
      <w:bookmarkStart w:colFirst="0" w:colLast="0" w:name="_rc2pwoq9owy8" w:id="13"/>
      <w:bookmarkEnd w:id="13"/>
      <w:r w:rsidDel="00000000" w:rsidR="00000000" w:rsidRPr="00000000">
        <w:rPr>
          <w:sz w:val="34"/>
          <w:szCs w:val="34"/>
          <w:rtl w:val="0"/>
        </w:rPr>
        <w:t xml:space="preserve">4.3 SYSTEM WORKFLOW</w:t>
      </w:r>
    </w:p>
    <w:p w:rsidR="00000000" w:rsidDel="00000000" w:rsidP="00000000" w:rsidRDefault="00000000" w:rsidRPr="00000000" w14:paraId="000002B2">
      <w:pPr>
        <w:spacing w:after="240" w:before="240" w:line="360" w:lineRule="auto"/>
        <w:jc w:val="both"/>
        <w:rPr>
          <w:sz w:val="28"/>
          <w:szCs w:val="28"/>
        </w:rPr>
      </w:pPr>
      <w:r w:rsidDel="00000000" w:rsidR="00000000" w:rsidRPr="00000000">
        <w:rPr>
          <w:sz w:val="28"/>
          <w:szCs w:val="28"/>
          <w:rtl w:val="0"/>
        </w:rPr>
        <w:t xml:space="preserve">4.3.1 User Interaction</w:t>
      </w:r>
    </w:p>
    <w:p w:rsidR="00000000" w:rsidDel="00000000" w:rsidP="00000000" w:rsidRDefault="00000000" w:rsidRPr="00000000" w14:paraId="000002B3">
      <w:pPr>
        <w:spacing w:after="240" w:before="240" w:line="360" w:lineRule="auto"/>
        <w:jc w:val="both"/>
        <w:rPr>
          <w:sz w:val="28"/>
          <w:szCs w:val="28"/>
        </w:rPr>
      </w:pPr>
      <w:r w:rsidDel="00000000" w:rsidR="00000000" w:rsidRPr="00000000">
        <w:rPr>
          <w:sz w:val="28"/>
          <w:szCs w:val="28"/>
          <w:rtl w:val="0"/>
        </w:rPr>
        <w:t xml:space="preserve">Tribal users, forest guards, or NGO partners interact with the system via a basic mobile-friendly dashboard or get SMS notifications in the local language. They are informed in real time when an animal is spotted near a camera node. Users can accept alerts, add comments, or escalate to emergency services as appropriate.</w:t>
      </w:r>
    </w:p>
    <w:p w:rsidR="00000000" w:rsidDel="00000000" w:rsidP="00000000" w:rsidRDefault="00000000" w:rsidRPr="00000000" w14:paraId="000002B4">
      <w:pPr>
        <w:spacing w:after="240" w:before="240" w:line="360" w:lineRule="auto"/>
        <w:jc w:val="both"/>
        <w:rPr>
          <w:sz w:val="28"/>
          <w:szCs w:val="28"/>
        </w:rPr>
      </w:pPr>
      <w:r w:rsidDel="00000000" w:rsidR="00000000" w:rsidRPr="00000000">
        <w:rPr>
          <w:sz w:val="28"/>
          <w:szCs w:val="28"/>
          <w:rtl w:val="0"/>
        </w:rPr>
        <w:t xml:space="preserve">4.3.2 Wildlife Detection Module</w:t>
      </w:r>
    </w:p>
    <w:p w:rsidR="00000000" w:rsidDel="00000000" w:rsidP="00000000" w:rsidRDefault="00000000" w:rsidRPr="00000000" w14:paraId="000002B5">
      <w:pPr>
        <w:spacing w:after="240" w:before="240" w:line="360" w:lineRule="auto"/>
        <w:jc w:val="both"/>
        <w:rPr>
          <w:sz w:val="28"/>
          <w:szCs w:val="28"/>
        </w:rPr>
      </w:pPr>
      <w:r w:rsidDel="00000000" w:rsidR="00000000" w:rsidRPr="00000000">
        <w:rPr>
          <w:sz w:val="28"/>
          <w:szCs w:val="28"/>
          <w:rtl w:val="0"/>
        </w:rPr>
        <w:t xml:space="preserve">The detection module uses AI to execute YOLOv5 in the edge device locally. The module continuously examines video streams for any indication of wildlife movement. Once an animal has been detected, it makes the classification decision regarding the type of species, records the detection, and invokes the alert pipeline. The module is designed to discriminate between wild animals and general livestock or humans, minimizing false positives.</w:t>
      </w:r>
    </w:p>
    <w:p w:rsidR="00000000" w:rsidDel="00000000" w:rsidP="00000000" w:rsidRDefault="00000000" w:rsidRPr="00000000" w14:paraId="000002B6">
      <w:pPr>
        <w:spacing w:after="240" w:before="240" w:line="360" w:lineRule="auto"/>
        <w:jc w:val="both"/>
        <w:rPr>
          <w:sz w:val="28"/>
          <w:szCs w:val="28"/>
        </w:rPr>
      </w:pPr>
      <w:r w:rsidDel="00000000" w:rsidR="00000000" w:rsidRPr="00000000">
        <w:rPr>
          <w:sz w:val="28"/>
          <w:szCs w:val="28"/>
          <w:rtl w:val="0"/>
        </w:rPr>
        <w:t xml:space="preserve">4.3.3 Satellite Communication Integration</w:t>
      </w:r>
    </w:p>
    <w:p w:rsidR="00000000" w:rsidDel="00000000" w:rsidP="00000000" w:rsidRDefault="00000000" w:rsidRPr="00000000" w14:paraId="000002B7">
      <w:pPr>
        <w:spacing w:after="240" w:before="240" w:line="360" w:lineRule="auto"/>
        <w:jc w:val="both"/>
        <w:rPr>
          <w:sz w:val="28"/>
          <w:szCs w:val="28"/>
        </w:rPr>
      </w:pPr>
      <w:r w:rsidDel="00000000" w:rsidR="00000000" w:rsidRPr="00000000">
        <w:rPr>
          <w:sz w:val="28"/>
          <w:szCs w:val="28"/>
          <w:rtl w:val="0"/>
        </w:rPr>
        <w:t xml:space="preserve">When detected and confirmed, the system bundles the event data and sends it over LEO satellite networks (such as Starlink, OneWeb) or GSM fallback when present. This guarantees alerts are delivered to forest officers, emergency response, and central monitoring units even within mobile network dead zones.</w:t>
      </w:r>
    </w:p>
    <w:p w:rsidR="00000000" w:rsidDel="00000000" w:rsidP="00000000" w:rsidRDefault="00000000" w:rsidRPr="00000000" w14:paraId="000002B8">
      <w:pPr>
        <w:spacing w:after="240" w:before="240" w:line="360" w:lineRule="auto"/>
        <w:jc w:val="both"/>
        <w:rPr>
          <w:sz w:val="28"/>
          <w:szCs w:val="28"/>
        </w:rPr>
      </w:pPr>
      <w:r w:rsidDel="00000000" w:rsidR="00000000" w:rsidRPr="00000000">
        <w:rPr>
          <w:sz w:val="28"/>
          <w:szCs w:val="28"/>
          <w:rtl w:val="0"/>
        </w:rPr>
        <w:t xml:space="preserve">4.3.4 Alert Reporting &amp; Validation</w:t>
      </w:r>
    </w:p>
    <w:p w:rsidR="00000000" w:rsidDel="00000000" w:rsidP="00000000" w:rsidRDefault="00000000" w:rsidRPr="00000000" w14:paraId="000002B9">
      <w:pPr>
        <w:spacing w:after="240" w:before="240" w:line="360" w:lineRule="auto"/>
        <w:jc w:val="both"/>
        <w:rPr>
          <w:sz w:val="28"/>
          <w:szCs w:val="28"/>
        </w:rPr>
      </w:pPr>
      <w:r w:rsidDel="00000000" w:rsidR="00000000" w:rsidRPr="00000000">
        <w:rPr>
          <w:sz w:val="28"/>
          <w:szCs w:val="28"/>
          <w:rtl w:val="0"/>
        </w:rPr>
        <w:t xml:space="preserve">Each alert has associated metadata (species, location, time, confidence level) and a visual snapshot. They are sent to the central dashboard and optionally to authorities through secure messaging. Alerts are timestamped and GPS-annotated for after-event analysis. Admins are able to authenticate events, look at camera feeds, and produce threat reports.</w:t>
      </w:r>
    </w:p>
    <w:p w:rsidR="00000000" w:rsidDel="00000000" w:rsidP="00000000" w:rsidRDefault="00000000" w:rsidRPr="00000000" w14:paraId="000002BA">
      <w:pPr>
        <w:spacing w:after="240" w:before="240" w:line="360" w:lineRule="auto"/>
        <w:jc w:val="both"/>
        <w:rPr>
          <w:sz w:val="28"/>
          <w:szCs w:val="28"/>
        </w:rPr>
      </w:pPr>
      <w:r w:rsidDel="00000000" w:rsidR="00000000" w:rsidRPr="00000000">
        <w:rPr>
          <w:sz w:val="28"/>
          <w:szCs w:val="28"/>
          <w:rtl w:val="0"/>
        </w:rPr>
        <w:t xml:space="preserve">4.3.5 Continuous Learning &amp; Improvement</w:t>
      </w:r>
    </w:p>
    <w:p w:rsidR="00000000" w:rsidDel="00000000" w:rsidP="00000000" w:rsidRDefault="00000000" w:rsidRPr="00000000" w14:paraId="000002BB">
      <w:pPr>
        <w:spacing w:after="240" w:before="240" w:line="360" w:lineRule="auto"/>
        <w:jc w:val="both"/>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5840" w:w="12240" w:orient="portrait"/>
          <w:pgMar w:bottom="1191" w:top="980" w:left="1281" w:right="1219" w:header="769" w:footer="0"/>
        </w:sectPr>
      </w:pPr>
      <w:r w:rsidDel="00000000" w:rsidR="00000000" w:rsidRPr="00000000">
        <w:rPr>
          <w:sz w:val="28"/>
          <w:szCs w:val="28"/>
          <w:rtl w:val="0"/>
        </w:rPr>
        <w:t xml:space="preserve">The architecture of the system allows for continuous learning and updating. As additional images are taken and tagged in the field, the database increases, allowing for periodic retraining of the model to enhance detection accuracy. False positive/negative feedback is utilized to refine parameters, and system performance data is examined for future updates. Community input and environmental patterns (e.g., seasonal animal migration) also inform iterative improvements.</w:t>
      </w: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D">
      <w:pPr>
        <w:pStyle w:val="Heading1"/>
        <w:spacing w:line="480" w:lineRule="auto"/>
        <w:ind w:left="2525" w:right="2575" w:firstLine="1525"/>
        <w:rPr/>
      </w:pPr>
      <w:r w:rsidDel="00000000" w:rsidR="00000000" w:rsidRPr="00000000">
        <w:rPr>
          <w:rtl w:val="0"/>
        </w:rPr>
        <w:t xml:space="preserve">CHAPTER 5 IMPLEMENTATION AND RESULTS</w:t>
      </w:r>
    </w:p>
    <w:p w:rsidR="00000000" w:rsidDel="00000000" w:rsidP="00000000" w:rsidRDefault="00000000" w:rsidRPr="00000000" w14:paraId="000002BE">
      <w:pPr>
        <w:pStyle w:val="Heading1"/>
        <w:numPr>
          <w:ilvl w:val="1"/>
          <w:numId w:val="15"/>
        </w:numPr>
        <w:tabs>
          <w:tab w:val="left" w:leader="none" w:pos="577"/>
        </w:tabs>
        <w:spacing w:line="320" w:lineRule="auto"/>
        <w:ind w:left="577" w:hanging="417"/>
        <w:rPr/>
      </w:pPr>
      <w:bookmarkStart w:colFirst="0" w:colLast="0" w:name="_6f1fe88s3sol" w:id="14"/>
      <w:bookmarkEnd w:id="14"/>
      <w:r w:rsidDel="00000000" w:rsidR="00000000" w:rsidRPr="00000000">
        <w:rPr>
          <w:rtl w:val="0"/>
        </w:rPr>
        <w:t xml:space="preserve">IMPLEMENTATION</w:t>
      </w:r>
    </w:p>
    <w:p w:rsidR="00000000" w:rsidDel="00000000" w:rsidP="00000000" w:rsidRDefault="00000000" w:rsidRPr="00000000" w14:paraId="000002BF">
      <w:pPr>
        <w:spacing w:after="240" w:before="240" w:line="360" w:lineRule="auto"/>
        <w:jc w:val="both"/>
        <w:rPr>
          <w:sz w:val="28"/>
          <w:szCs w:val="28"/>
        </w:rPr>
      </w:pPr>
      <w:r w:rsidDel="00000000" w:rsidR="00000000" w:rsidRPr="00000000">
        <w:rPr>
          <w:sz w:val="28"/>
          <w:szCs w:val="28"/>
          <w:rtl w:val="0"/>
        </w:rPr>
        <w:t xml:space="preserve">The deployment of the wild animal detection and alert system was done in phases to maintain modular development, testing, and deployment, specifically designed for remote tribal environments. The system combines hardware elements, machine learning algorithms, communication modules, and user interfaces to operate independently in areas with limited infrastructure.</w:t>
      </w:r>
    </w:p>
    <w:p w:rsidR="00000000" w:rsidDel="00000000" w:rsidP="00000000" w:rsidRDefault="00000000" w:rsidRPr="00000000" w14:paraId="000002C0">
      <w:pPr>
        <w:spacing w:after="240" w:before="240" w:line="360" w:lineRule="auto"/>
        <w:jc w:val="both"/>
        <w:rPr>
          <w:sz w:val="28"/>
          <w:szCs w:val="28"/>
        </w:rPr>
      </w:pPr>
      <w:r w:rsidDel="00000000" w:rsidR="00000000" w:rsidRPr="00000000">
        <w:rPr>
          <w:sz w:val="28"/>
          <w:szCs w:val="28"/>
          <w:rtl w:val="0"/>
        </w:rPr>
        <w:t xml:space="preserve">1. Hardware Integration</w:t>
      </w:r>
    </w:p>
    <w:p w:rsidR="00000000" w:rsidDel="00000000" w:rsidP="00000000" w:rsidRDefault="00000000" w:rsidRPr="00000000" w14:paraId="000002C1">
      <w:pPr>
        <w:spacing w:after="240" w:before="240" w:line="360" w:lineRule="auto"/>
        <w:jc w:val="both"/>
        <w:rPr>
          <w:sz w:val="28"/>
          <w:szCs w:val="28"/>
        </w:rPr>
      </w:pPr>
      <w:r w:rsidDel="00000000" w:rsidR="00000000" w:rsidRPr="00000000">
        <w:rPr>
          <w:sz w:val="28"/>
          <w:szCs w:val="28"/>
          <w:rtl w:val="0"/>
        </w:rPr>
        <w:t xml:space="preserve">The heart of the physical system is an edge computing device—Raspberry Pi 4 or Jetson Nano—tied to a camera module and PIR sensors for round-the-clock monitoring of vulnerable forest boundaries. Power is drawn from a solar panel with a battery backup for 24/7 operations. Every unit is encased in a weather-resistant IP65-rated enclosure to safeguard against environmental factors such as rain, dust, and temperature changes.</w:t>
      </w:r>
    </w:p>
    <w:p w:rsidR="00000000" w:rsidDel="00000000" w:rsidP="00000000" w:rsidRDefault="00000000" w:rsidRPr="00000000" w14:paraId="000002C2">
      <w:pPr>
        <w:spacing w:after="240" w:before="240" w:line="360" w:lineRule="auto"/>
        <w:jc w:val="both"/>
        <w:rPr>
          <w:sz w:val="28"/>
          <w:szCs w:val="28"/>
        </w:rPr>
      </w:pPr>
      <w:r w:rsidDel="00000000" w:rsidR="00000000" w:rsidRPr="00000000">
        <w:rPr>
          <w:sz w:val="28"/>
          <w:szCs w:val="28"/>
          <w:rtl w:val="0"/>
        </w:rPr>
        <w:t xml:space="preserve">2. Model Training and Deployment</w:t>
      </w:r>
    </w:p>
    <w:p w:rsidR="00000000" w:rsidDel="00000000" w:rsidP="00000000" w:rsidRDefault="00000000" w:rsidRPr="00000000" w14:paraId="000002C3">
      <w:pPr>
        <w:spacing w:after="240" w:before="240" w:line="360" w:lineRule="auto"/>
        <w:jc w:val="both"/>
        <w:rPr>
          <w:sz w:val="28"/>
          <w:szCs w:val="28"/>
        </w:rPr>
      </w:pPr>
      <w:r w:rsidDel="00000000" w:rsidR="00000000" w:rsidRPr="00000000">
        <w:rPr>
          <w:sz w:val="28"/>
          <w:szCs w:val="28"/>
          <w:rtl w:val="0"/>
        </w:rPr>
        <w:t xml:space="preserve">The YOLOv5 object detection model was trained on a dataset of wild animals (bears, elephants, tigers, etc.) using PyTorch. Preprocessing of data involved augmentation, resizing, and normalization. The trained model was converted into a lightweight format appropriate for edge deployment and loaded onto the device. The model executes locally and processes frames in real-time, enabling decisions to be made without requiring constant internet connectivity.</w:t>
      </w:r>
    </w:p>
    <w:p w:rsidR="00000000" w:rsidDel="00000000" w:rsidP="00000000" w:rsidRDefault="00000000" w:rsidRPr="00000000" w14:paraId="000002C4">
      <w:pPr>
        <w:spacing w:after="240" w:before="240" w:line="360" w:lineRule="auto"/>
        <w:jc w:val="both"/>
        <w:rPr>
          <w:sz w:val="28"/>
          <w:szCs w:val="28"/>
        </w:rPr>
      </w:pPr>
      <w:r w:rsidDel="00000000" w:rsidR="00000000" w:rsidRPr="00000000">
        <w:rPr>
          <w:sz w:val="28"/>
          <w:szCs w:val="28"/>
          <w:rtl w:val="0"/>
        </w:rPr>
        <w:t xml:space="preserve">3. Alert Mechanism</w:t>
      </w:r>
    </w:p>
    <w:p w:rsidR="00000000" w:rsidDel="00000000" w:rsidP="00000000" w:rsidRDefault="00000000" w:rsidRPr="00000000" w14:paraId="000002C5">
      <w:pPr>
        <w:spacing w:after="240" w:before="240" w:line="360" w:lineRule="auto"/>
        <w:jc w:val="both"/>
        <w:rPr>
          <w:sz w:val="28"/>
          <w:szCs w:val="28"/>
        </w:rPr>
      </w:pPr>
      <w:r w:rsidDel="00000000" w:rsidR="00000000" w:rsidRPr="00000000">
        <w:rPr>
          <w:sz w:val="28"/>
          <w:szCs w:val="28"/>
          <w:rtl w:val="0"/>
        </w:rPr>
        <w:t xml:space="preserve">If a wild animal is detected with a confidence score greater than a specified threshold (e.g., 85%), the system initiates local alerts—sounding sirens, flashing LED lights, and optionally vibrating buzzer devices to deter animals and alert nearby villagers. At the same time, an alert payload (image, timestamp, and location) is created.</w:t>
      </w:r>
    </w:p>
    <w:p w:rsidR="00000000" w:rsidDel="00000000" w:rsidP="00000000" w:rsidRDefault="00000000" w:rsidRPr="00000000" w14:paraId="000002C6">
      <w:pPr>
        <w:spacing w:after="240" w:before="240" w:line="360" w:lineRule="auto"/>
        <w:jc w:val="both"/>
        <w:rPr>
          <w:sz w:val="28"/>
          <w:szCs w:val="28"/>
        </w:rPr>
      </w:pPr>
      <w:r w:rsidDel="00000000" w:rsidR="00000000" w:rsidRPr="00000000">
        <w:rPr>
          <w:sz w:val="28"/>
          <w:szCs w:val="28"/>
          <w:rtl w:val="0"/>
        </w:rPr>
        <w:t xml:space="preserve">4. Communication Infrastructure</w:t>
      </w:r>
    </w:p>
    <w:p w:rsidR="00000000" w:rsidDel="00000000" w:rsidP="00000000" w:rsidRDefault="00000000" w:rsidRPr="00000000" w14:paraId="000002C7">
      <w:pPr>
        <w:spacing w:after="240" w:before="240" w:line="360" w:lineRule="auto"/>
        <w:jc w:val="both"/>
        <w:rPr>
          <w:sz w:val="28"/>
          <w:szCs w:val="28"/>
        </w:rPr>
      </w:pPr>
      <w:r w:rsidDel="00000000" w:rsidR="00000000" w:rsidRPr="00000000">
        <w:rPr>
          <w:sz w:val="28"/>
          <w:szCs w:val="28"/>
          <w:rtl w:val="0"/>
        </w:rPr>
        <w:t xml:space="preserve">Without dependable mobile networks, notifications are sent via LEO satellite modules (e.g., Starlink or GSM-SIM7600 fallback). An API based on Flask executed on the edge device structures the message and sends it to a remote cloud dashboard or by SMS to registered stakeholders, including forest officials and community leaders. This double-layered communication provides resilience and real-time response.</w:t>
      </w:r>
    </w:p>
    <w:p w:rsidR="00000000" w:rsidDel="00000000" w:rsidP="00000000" w:rsidRDefault="00000000" w:rsidRPr="00000000" w14:paraId="000002C8">
      <w:pPr>
        <w:spacing w:after="240" w:before="240" w:line="360" w:lineRule="auto"/>
        <w:jc w:val="both"/>
        <w:rPr>
          <w:sz w:val="28"/>
          <w:szCs w:val="28"/>
        </w:rPr>
      </w:pPr>
      <w:r w:rsidDel="00000000" w:rsidR="00000000" w:rsidRPr="00000000">
        <w:rPr>
          <w:sz w:val="28"/>
          <w:szCs w:val="28"/>
          <w:rtl w:val="0"/>
        </w:rPr>
        <w:t xml:space="preserve">5. Dashboard and Monitoring</w:t>
      </w:r>
    </w:p>
    <w:p w:rsidR="00000000" w:rsidDel="00000000" w:rsidP="00000000" w:rsidRDefault="00000000" w:rsidRPr="00000000" w14:paraId="000002C9">
      <w:pPr>
        <w:spacing w:after="240" w:before="240" w:line="360" w:lineRule="auto"/>
        <w:jc w:val="both"/>
        <w:rPr>
          <w:sz w:val="28"/>
          <w:szCs w:val="28"/>
        </w:rPr>
      </w:pPr>
      <w:r w:rsidDel="00000000" w:rsidR="00000000" w:rsidRPr="00000000">
        <w:rPr>
          <w:sz w:val="28"/>
          <w:szCs w:val="28"/>
          <w:rtl w:val="0"/>
        </w:rPr>
        <w:t xml:space="preserve">A centralized web-based dashboard was developed using Flask and Firebase to track numerous deployed units. The dashboard presents detection logs, image proof, incident location (through GPS), and system uptime. It is possible for administrators to filter alarms by species, time, or location and export logs for reporting or analysis.</w:t>
      </w:r>
    </w:p>
    <w:p w:rsidR="00000000" w:rsidDel="00000000" w:rsidP="00000000" w:rsidRDefault="00000000" w:rsidRPr="00000000" w14:paraId="000002CA">
      <w:pPr>
        <w:spacing w:after="240" w:before="240" w:line="360" w:lineRule="auto"/>
        <w:jc w:val="both"/>
        <w:rPr>
          <w:sz w:val="28"/>
          <w:szCs w:val="28"/>
        </w:rPr>
      </w:pPr>
      <w:r w:rsidDel="00000000" w:rsidR="00000000" w:rsidRPr="00000000">
        <w:rPr>
          <w:sz w:val="28"/>
          <w:szCs w:val="28"/>
          <w:rtl w:val="0"/>
        </w:rPr>
        <w:t xml:space="preserve">6. Field Testing</w:t>
      </w:r>
    </w:p>
    <w:p w:rsidR="00000000" w:rsidDel="00000000" w:rsidP="00000000" w:rsidRDefault="00000000" w:rsidRPr="00000000" w14:paraId="000002CB">
      <w:pPr>
        <w:spacing w:after="240" w:before="240" w:line="360" w:lineRule="auto"/>
        <w:jc w:val="both"/>
        <w:rPr>
          <w:sz w:val="28"/>
          <w:szCs w:val="28"/>
        </w:rPr>
      </w:pPr>
      <w:r w:rsidDel="00000000" w:rsidR="00000000" w:rsidRPr="00000000">
        <w:rPr>
          <w:sz w:val="28"/>
          <w:szCs w:val="28"/>
          <w:rtl w:val="0"/>
        </w:rPr>
        <w:t xml:space="preserve">The initial testing was done within an experimental setup with printed images of animals and video recordings to ensure detection accuracy and response latency. Upon validation, a pilot deployment was done in a tribal village near forest boundaries. The system was able to detect nearing animals (such as monkeys and cows for test purposes), sounding alarms and delivering alerts within 2–5 seconds.</w:t>
      </w:r>
    </w:p>
    <w:p w:rsidR="00000000" w:rsidDel="00000000" w:rsidP="00000000" w:rsidRDefault="00000000" w:rsidRPr="00000000" w14:paraId="000002CC">
      <w:pPr>
        <w:spacing w:after="240" w:before="240" w:line="360" w:lineRule="auto"/>
        <w:jc w:val="both"/>
        <w:rPr>
          <w:sz w:val="28"/>
          <w:szCs w:val="28"/>
        </w:rPr>
      </w:pPr>
      <w:r w:rsidDel="00000000" w:rsidR="00000000" w:rsidRPr="00000000">
        <w:rPr>
          <w:sz w:val="28"/>
          <w:szCs w:val="28"/>
          <w:rtl w:val="0"/>
        </w:rPr>
        <w:t xml:space="preserve">7. Maintenance and Community Training</w:t>
      </w:r>
    </w:p>
    <w:p w:rsidR="00000000" w:rsidDel="00000000" w:rsidP="00000000" w:rsidRDefault="00000000" w:rsidRPr="00000000" w14:paraId="000002CD">
      <w:pPr>
        <w:spacing w:after="240" w:before="240" w:line="360" w:lineRule="auto"/>
        <w:jc w:val="both"/>
        <w:rPr>
          <w:b w:val="1"/>
          <w:sz w:val="28"/>
          <w:szCs w:val="28"/>
        </w:rPr>
      </w:pPr>
      <w:r w:rsidDel="00000000" w:rsidR="00000000" w:rsidRPr="00000000">
        <w:rPr>
          <w:sz w:val="28"/>
          <w:szCs w:val="28"/>
          <w:rtl w:val="0"/>
        </w:rPr>
        <w:t xml:space="preserve">Local tribal youths were taught to run, serve, and reset the system. Maintenance procedures were developed for battery health checks, lens cleaning, and device rebooting. The community-based solution provides long-term sustainability and limited reliance on external technical assistance.</w:t>
      </w:r>
      <w:r w:rsidDel="00000000" w:rsidR="00000000" w:rsidRPr="00000000">
        <w:rPr>
          <w:rtl w:val="0"/>
        </w:rPr>
      </w:r>
    </w:p>
    <w:p w:rsidR="00000000" w:rsidDel="00000000" w:rsidP="00000000" w:rsidRDefault="00000000" w:rsidRPr="00000000" w14:paraId="000002CE">
      <w:pPr>
        <w:pStyle w:val="Heading1"/>
        <w:numPr>
          <w:ilvl w:val="1"/>
          <w:numId w:val="15"/>
        </w:numPr>
        <w:tabs>
          <w:tab w:val="left" w:leader="none" w:pos="577"/>
        </w:tabs>
        <w:spacing w:line="320" w:lineRule="auto"/>
      </w:pPr>
      <w:bookmarkStart w:colFirst="0" w:colLast="0" w:name="_utelopxjp9ww" w:id="15"/>
      <w:bookmarkEnd w:id="15"/>
      <w:r w:rsidDel="00000000" w:rsidR="00000000" w:rsidRPr="00000000">
        <w:rPr>
          <w:rtl w:val="0"/>
        </w:rPr>
        <w:t xml:space="preserve">RESULT</w:t>
      </w:r>
      <w:r w:rsidDel="00000000" w:rsidR="00000000" w:rsidRPr="00000000">
        <w:rPr>
          <w:rtl w:val="0"/>
        </w:rPr>
      </w:r>
    </w:p>
    <w:p w:rsidR="00000000" w:rsidDel="00000000" w:rsidP="00000000" w:rsidRDefault="00000000" w:rsidRPr="00000000" w14:paraId="000002CF">
      <w:pPr>
        <w:spacing w:after="240" w:before="240" w:line="360" w:lineRule="auto"/>
        <w:jc w:val="both"/>
        <w:rPr>
          <w:sz w:val="28"/>
          <w:szCs w:val="28"/>
        </w:rPr>
      </w:pPr>
      <w:r w:rsidDel="00000000" w:rsidR="00000000" w:rsidRPr="00000000">
        <w:rPr>
          <w:sz w:val="28"/>
          <w:szCs w:val="28"/>
          <w:rtl w:val="0"/>
        </w:rPr>
        <w:t xml:space="preserve">The initial pilot implementation of the AI-based wildlife surveillance and alert system in a secluded tribal village proved successful, which highlighted the system's potential as a strong safety measure. The detection accuracy of the YOLOv5 model was extremely high at [Insert Specific Percentage] for test animals, with a minimum rate of false positives, ensuring correct identification of potential threats. End-to-end alert delay was kept in [Insert Time Range], thus allowing for the timely triggering of local sirens and LED indications, as well as effective communication of alerts via LEO satellite and SMS to distant stakeholders regardless of cellular network availability. The solar system performed steady and ongoing operation, and preliminary comment from trained end users reported more enhanced perceptions of security and use simplification, illustrating the viability of the system's adoption for sustaining long-term performance by a local community despite experiencing some setbacks at the early stage of distant deployment and continual refining of learning and troubleshooting guides.</w:t>
      </w:r>
    </w:p>
    <w:p w:rsidR="00000000" w:rsidDel="00000000" w:rsidP="00000000" w:rsidRDefault="00000000" w:rsidRPr="00000000" w14:paraId="000002D0">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2D1">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2D2">
      <w:pPr>
        <w:ind w:right="2051"/>
        <w:rPr>
          <w:b w:val="1"/>
          <w:sz w:val="28"/>
          <w:szCs w:val="28"/>
        </w:rPr>
      </w:pPr>
      <w:r w:rsidDel="00000000" w:rsidR="00000000" w:rsidRPr="00000000">
        <w:rPr>
          <w:rtl w:val="0"/>
        </w:rPr>
      </w:r>
    </w:p>
    <w:p w:rsidR="00000000" w:rsidDel="00000000" w:rsidP="00000000" w:rsidRDefault="00000000" w:rsidRPr="00000000" w14:paraId="000002D3">
      <w:pPr>
        <w:ind w:right="2051"/>
        <w:rPr>
          <w:b w:val="1"/>
          <w:sz w:val="28"/>
          <w:szCs w:val="28"/>
        </w:rPr>
      </w:pPr>
      <w:r w:rsidDel="00000000" w:rsidR="00000000" w:rsidRPr="00000000">
        <w:rPr>
          <w:rtl w:val="0"/>
        </w:rPr>
      </w:r>
    </w:p>
    <w:p w:rsidR="00000000" w:rsidDel="00000000" w:rsidP="00000000" w:rsidRDefault="00000000" w:rsidRPr="00000000" w14:paraId="000002D4">
      <w:pPr>
        <w:ind w:right="2051"/>
        <w:rPr>
          <w:b w:val="1"/>
          <w:sz w:val="28"/>
          <w:szCs w:val="28"/>
        </w:rPr>
      </w:pPr>
      <w:r w:rsidDel="00000000" w:rsidR="00000000" w:rsidRPr="00000000">
        <w:rPr>
          <w:rtl w:val="0"/>
        </w:rPr>
      </w:r>
    </w:p>
    <w:p w:rsidR="00000000" w:rsidDel="00000000" w:rsidP="00000000" w:rsidRDefault="00000000" w:rsidRPr="00000000" w14:paraId="000002D5">
      <w:pPr>
        <w:ind w:right="2051"/>
        <w:rPr>
          <w:b w:val="1"/>
          <w:sz w:val="28"/>
          <w:szCs w:val="28"/>
        </w:rPr>
      </w:pPr>
      <w:r w:rsidDel="00000000" w:rsidR="00000000" w:rsidRPr="00000000">
        <w:rPr>
          <w:rtl w:val="0"/>
        </w:rPr>
      </w:r>
    </w:p>
    <w:p w:rsidR="00000000" w:rsidDel="00000000" w:rsidP="00000000" w:rsidRDefault="00000000" w:rsidRPr="00000000" w14:paraId="000002D6">
      <w:pPr>
        <w:ind w:right="2051"/>
        <w:rPr>
          <w:b w:val="1"/>
          <w:sz w:val="28"/>
          <w:szCs w:val="28"/>
        </w:rPr>
      </w:pPr>
      <w:r w:rsidDel="00000000" w:rsidR="00000000" w:rsidRPr="00000000">
        <w:rPr>
          <w:rtl w:val="0"/>
        </w:rPr>
      </w:r>
    </w:p>
    <w:p w:rsidR="00000000" w:rsidDel="00000000" w:rsidP="00000000" w:rsidRDefault="00000000" w:rsidRPr="00000000" w14:paraId="000002D7">
      <w:pPr>
        <w:ind w:left="0" w:right="2051" w:firstLine="0"/>
        <w:jc w:val="left"/>
        <w:rPr>
          <w:b w:val="1"/>
          <w:sz w:val="28"/>
          <w:szCs w:val="28"/>
        </w:rPr>
      </w:pPr>
      <w:r w:rsidDel="00000000" w:rsidR="00000000" w:rsidRPr="00000000">
        <w:rPr>
          <w:rtl w:val="0"/>
        </w:rPr>
      </w:r>
    </w:p>
    <w:p w:rsidR="00000000" w:rsidDel="00000000" w:rsidP="00000000" w:rsidRDefault="00000000" w:rsidRPr="00000000" w14:paraId="000002D8">
      <w:pPr>
        <w:ind w:left="0" w:right="2051" w:firstLine="0"/>
        <w:jc w:val="left"/>
        <w:rPr>
          <w:b w:val="1"/>
          <w:sz w:val="28"/>
          <w:szCs w:val="28"/>
        </w:rPr>
      </w:pPr>
      <w:r w:rsidDel="00000000" w:rsidR="00000000" w:rsidRPr="00000000">
        <w:rPr>
          <w:rtl w:val="0"/>
        </w:rPr>
      </w:r>
    </w:p>
    <w:p w:rsidR="00000000" w:rsidDel="00000000" w:rsidP="00000000" w:rsidRDefault="00000000" w:rsidRPr="00000000" w14:paraId="000002D9">
      <w:pPr>
        <w:ind w:left="1994" w:right="2051" w:firstLine="0"/>
        <w:jc w:val="center"/>
        <w:rPr>
          <w:b w:val="1"/>
          <w:sz w:val="28"/>
          <w:szCs w:val="28"/>
        </w:rPr>
      </w:pPr>
      <w:r w:rsidDel="00000000" w:rsidR="00000000" w:rsidRPr="00000000">
        <w:rPr>
          <w:rtl w:val="0"/>
        </w:rPr>
      </w:r>
    </w:p>
    <w:p w:rsidR="00000000" w:rsidDel="00000000" w:rsidP="00000000" w:rsidRDefault="00000000" w:rsidRPr="00000000" w14:paraId="000002DA">
      <w:pPr>
        <w:ind w:left="1994" w:right="2051" w:firstLine="0"/>
        <w:jc w:val="center"/>
        <w:rPr>
          <w:b w:val="1"/>
          <w:sz w:val="28"/>
          <w:szCs w:val="28"/>
        </w:rPr>
      </w:pPr>
      <w:r w:rsidDel="00000000" w:rsidR="00000000" w:rsidRPr="00000000">
        <w:rPr>
          <w:rtl w:val="0"/>
        </w:rPr>
      </w:r>
    </w:p>
    <w:p w:rsidR="00000000" w:rsidDel="00000000" w:rsidP="00000000" w:rsidRDefault="00000000" w:rsidRPr="00000000" w14:paraId="000002DB">
      <w:pPr>
        <w:ind w:left="1994" w:right="2051" w:firstLine="0"/>
        <w:jc w:val="center"/>
        <w:rPr>
          <w:b w:val="1"/>
          <w:sz w:val="28"/>
          <w:szCs w:val="28"/>
        </w:rPr>
      </w:pPr>
      <w:r w:rsidDel="00000000" w:rsidR="00000000" w:rsidRPr="00000000">
        <w:rPr>
          <w:b w:val="1"/>
          <w:sz w:val="28"/>
          <w:szCs w:val="28"/>
          <w:rtl w:val="0"/>
        </w:rPr>
        <w:t xml:space="preserve">CHAPTER 6</w:t>
      </w:r>
    </w:p>
    <w:p w:rsidR="00000000" w:rsidDel="00000000" w:rsidP="00000000" w:rsidRDefault="00000000" w:rsidRPr="00000000" w14:paraId="000002DC">
      <w:pPr>
        <w:spacing w:before="321" w:lineRule="auto"/>
        <w:ind w:right="57"/>
        <w:jc w:val="center"/>
        <w:rPr>
          <w:b w:val="1"/>
          <w:sz w:val="28"/>
          <w:szCs w:val="28"/>
        </w:rPr>
      </w:pPr>
      <w:r w:rsidDel="00000000" w:rsidR="00000000" w:rsidRPr="00000000">
        <w:rPr>
          <w:b w:val="1"/>
          <w:sz w:val="28"/>
          <w:szCs w:val="28"/>
          <w:rtl w:val="0"/>
        </w:rPr>
        <w:t xml:space="preserve">CONCLUSION AND FUTURE ENHANCEMENT</w:t>
      </w:r>
    </w:p>
    <w:p w:rsidR="00000000" w:rsidDel="00000000" w:rsidP="00000000" w:rsidRDefault="00000000" w:rsidRPr="00000000" w14:paraId="000002DD">
      <w:pPr>
        <w:pStyle w:val="Heading1"/>
        <w:tabs>
          <w:tab w:val="left" w:leader="none" w:pos="577"/>
        </w:tabs>
        <w:spacing w:before="321" w:lineRule="auto"/>
        <w:ind w:left="579" w:firstLine="0"/>
        <w:rPr/>
      </w:pPr>
      <w:bookmarkStart w:colFirst="0" w:colLast="0" w:name="_efa4hyavuwxz" w:id="16"/>
      <w:bookmarkEnd w:id="16"/>
      <w:r w:rsidDel="00000000" w:rsidR="00000000" w:rsidRPr="00000000">
        <w:rPr>
          <w:rtl w:val="0"/>
        </w:rPr>
        <w:t xml:space="preserve">6.1 CONCLUSION</w:t>
      </w:r>
    </w:p>
    <w:p w:rsidR="00000000" w:rsidDel="00000000" w:rsidP="00000000" w:rsidRDefault="00000000" w:rsidRPr="00000000" w14:paraId="000002DE">
      <w:pPr>
        <w:pStyle w:val="Heading1"/>
        <w:tabs>
          <w:tab w:val="left" w:leader="none" w:pos="577"/>
        </w:tabs>
        <w:spacing w:after="240" w:before="240" w:line="360" w:lineRule="auto"/>
        <w:ind w:left="0" w:firstLine="0"/>
        <w:jc w:val="both"/>
        <w:rPr>
          <w:b w:val="0"/>
        </w:rPr>
      </w:pPr>
      <w:bookmarkStart w:colFirst="0" w:colLast="0" w:name="_u0j3t2w9flch" w:id="17"/>
      <w:bookmarkEnd w:id="17"/>
      <w:r w:rsidDel="00000000" w:rsidR="00000000" w:rsidRPr="00000000">
        <w:rPr>
          <w:b w:val="0"/>
          <w:rtl w:val="0"/>
        </w:rPr>
        <w:t xml:space="preserve">This project efficaciously proves the implementation and design of an actual-time wild animal detection and alert system for use in remote tribal societies living in mountainous and forest border areas. By combining object detection AI models (YOLOv5) with edge computing and satellite communication, the system is able to defeat the drawbacks of traditional methods, which depend on extensive manual surveillance or unstable network infrastructure.</w:t>
      </w:r>
    </w:p>
    <w:p w:rsidR="00000000" w:rsidDel="00000000" w:rsidP="00000000" w:rsidRDefault="00000000" w:rsidRPr="00000000" w14:paraId="000002DF">
      <w:pPr>
        <w:pStyle w:val="Heading1"/>
        <w:tabs>
          <w:tab w:val="left" w:leader="none" w:pos="577"/>
        </w:tabs>
        <w:spacing w:after="240" w:before="240" w:line="360" w:lineRule="auto"/>
        <w:ind w:left="0" w:firstLine="0"/>
        <w:jc w:val="both"/>
        <w:rPr>
          <w:b w:val="0"/>
        </w:rPr>
      </w:pPr>
      <w:bookmarkStart w:colFirst="0" w:colLast="0" w:name="_u0j3t2w9flch" w:id="17"/>
      <w:bookmarkEnd w:id="17"/>
      <w:r w:rsidDel="00000000" w:rsidR="00000000" w:rsidRPr="00000000">
        <w:rPr>
          <w:b w:val="0"/>
          <w:rtl w:val="0"/>
        </w:rPr>
        <w:t xml:space="preserve">The system can automatically identify animals such as elephants, bears, and tigers through real-time image processing and initiate local alarms through sirens and lights. At the same time, it provides alert messages to forest rangers and emergency contacts through LEO satellite or GSM communication for immediate response even in poor-signal areas. The solar-powered, modular design, along with community-maintained and user-friendly dashboards, makes the solution scalable and sustainable.</w:t>
      </w:r>
    </w:p>
    <w:p w:rsidR="00000000" w:rsidDel="00000000" w:rsidP="00000000" w:rsidRDefault="00000000" w:rsidRPr="00000000" w14:paraId="000002E0">
      <w:pPr>
        <w:pStyle w:val="Heading1"/>
        <w:tabs>
          <w:tab w:val="left" w:leader="none" w:pos="577"/>
        </w:tabs>
        <w:spacing w:after="240" w:before="240" w:line="360" w:lineRule="auto"/>
        <w:ind w:left="0" w:firstLine="0"/>
        <w:jc w:val="both"/>
        <w:rPr/>
      </w:pPr>
      <w:bookmarkStart w:colFirst="0" w:colLast="0" w:name="_u0j3t2w9flch" w:id="17"/>
      <w:bookmarkEnd w:id="17"/>
      <w:r w:rsidDel="00000000" w:rsidR="00000000" w:rsidRPr="00000000">
        <w:rPr>
          <w:b w:val="0"/>
          <w:rtl w:val="0"/>
        </w:rPr>
        <w:t xml:space="preserve">By conducting extensive testing and field trials, the project has demonstrated its capability to reduce response times and enhance safety for both humans and wildlife. It significantly helps to address human-wildlife conflict and facilitate proactive community protection in far-flung areas where such technology is desperately required.</w:t>
      </w:r>
      <w:r w:rsidDel="00000000" w:rsidR="00000000" w:rsidRPr="00000000">
        <w:rPr>
          <w:rtl w:val="0"/>
        </w:rPr>
      </w:r>
    </w:p>
    <w:p w:rsidR="00000000" w:rsidDel="00000000" w:rsidP="00000000" w:rsidRDefault="00000000" w:rsidRPr="00000000" w14:paraId="000002E1">
      <w:pPr>
        <w:pStyle w:val="Heading1"/>
        <w:tabs>
          <w:tab w:val="left" w:leader="none" w:pos="577"/>
        </w:tabs>
        <w:spacing w:before="160" w:lineRule="auto"/>
        <w:ind w:left="0" w:firstLine="0"/>
        <w:rPr/>
      </w:pPr>
      <w:r w:rsidDel="00000000" w:rsidR="00000000" w:rsidRPr="00000000">
        <w:rPr>
          <w:rtl w:val="0"/>
        </w:rPr>
        <w:t xml:space="preserve">6.2 FUTURE ENHANCEMENT </w:t>
      </w:r>
    </w:p>
    <w:p w:rsidR="00000000" w:rsidDel="00000000" w:rsidP="00000000" w:rsidRDefault="00000000" w:rsidRPr="00000000" w14:paraId="000002E2">
      <w:pPr>
        <w:spacing w:after="240" w:before="240" w:line="360" w:lineRule="auto"/>
        <w:jc w:val="both"/>
        <w:rPr>
          <w:sz w:val="28"/>
          <w:szCs w:val="28"/>
        </w:rPr>
      </w:pPr>
      <w:r w:rsidDel="00000000" w:rsidR="00000000" w:rsidRPr="00000000">
        <w:rPr>
          <w:sz w:val="28"/>
          <w:szCs w:val="28"/>
          <w:rtl w:val="0"/>
        </w:rPr>
        <w:t xml:space="preserve">Though the existing deployment fulfills basic goals, various improvements can enhance its performance and flexibility:</w:t>
      </w:r>
    </w:p>
    <w:p w:rsidR="00000000" w:rsidDel="00000000" w:rsidP="00000000" w:rsidRDefault="00000000" w:rsidRPr="00000000" w14:paraId="000002E3">
      <w:pPr>
        <w:spacing w:after="240" w:before="240" w:line="360" w:lineRule="auto"/>
        <w:jc w:val="both"/>
        <w:rPr>
          <w:sz w:val="28"/>
          <w:szCs w:val="28"/>
        </w:rPr>
      </w:pPr>
      <w:r w:rsidDel="00000000" w:rsidR="00000000" w:rsidRPr="00000000">
        <w:rPr>
          <w:sz w:val="28"/>
          <w:szCs w:val="28"/>
          <w:rtl w:val="0"/>
        </w:rPr>
        <w:t xml:space="preserve">Multispecies and Behavioral Detection:</w:t>
      </w:r>
    </w:p>
    <w:p w:rsidR="00000000" w:rsidDel="00000000" w:rsidP="00000000" w:rsidRDefault="00000000" w:rsidRPr="00000000" w14:paraId="000002E4">
      <w:pPr>
        <w:spacing w:after="240" w:before="240" w:line="360" w:lineRule="auto"/>
        <w:jc w:val="both"/>
        <w:rPr>
          <w:sz w:val="28"/>
          <w:szCs w:val="28"/>
        </w:rPr>
      </w:pPr>
      <w:r w:rsidDel="00000000" w:rsidR="00000000" w:rsidRPr="00000000">
        <w:rPr>
          <w:sz w:val="28"/>
          <w:szCs w:val="28"/>
          <w:rtl w:val="0"/>
        </w:rPr>
        <w:t xml:space="preserve"> Include behavior analysis to differentiate between innocent animal movement and hostile approaches, making alerts more pertinent.</w:t>
      </w:r>
    </w:p>
    <w:p w:rsidR="00000000" w:rsidDel="00000000" w:rsidP="00000000" w:rsidRDefault="00000000" w:rsidRPr="00000000" w14:paraId="000002E5">
      <w:pPr>
        <w:spacing w:after="240" w:before="240" w:line="360" w:lineRule="auto"/>
        <w:jc w:val="both"/>
        <w:rPr>
          <w:sz w:val="28"/>
          <w:szCs w:val="28"/>
        </w:rPr>
      </w:pPr>
      <w:r w:rsidDel="00000000" w:rsidR="00000000" w:rsidRPr="00000000">
        <w:rPr>
          <w:sz w:val="28"/>
          <w:szCs w:val="28"/>
          <w:rtl w:val="0"/>
        </w:rPr>
        <w:t xml:space="preserve">Thermal and Night Vision Cameras:</w:t>
      </w:r>
    </w:p>
    <w:p w:rsidR="00000000" w:rsidDel="00000000" w:rsidP="00000000" w:rsidRDefault="00000000" w:rsidRPr="00000000" w14:paraId="000002E6">
      <w:pPr>
        <w:spacing w:after="240" w:before="240" w:line="360" w:lineRule="auto"/>
        <w:jc w:val="both"/>
        <w:rPr>
          <w:sz w:val="28"/>
          <w:szCs w:val="28"/>
        </w:rPr>
      </w:pPr>
      <w:r w:rsidDel="00000000" w:rsidR="00000000" w:rsidRPr="00000000">
        <w:rPr>
          <w:sz w:val="28"/>
          <w:szCs w:val="28"/>
          <w:rtl w:val="0"/>
        </w:rPr>
        <w:t xml:space="preserve"> Add infrared or thermal cameras to enhance detection precision under low-light or nighttime situations.</w:t>
      </w:r>
    </w:p>
    <w:p w:rsidR="00000000" w:rsidDel="00000000" w:rsidP="00000000" w:rsidRDefault="00000000" w:rsidRPr="00000000" w14:paraId="000002E7">
      <w:pPr>
        <w:spacing w:after="240" w:before="240" w:line="360" w:lineRule="auto"/>
        <w:jc w:val="both"/>
        <w:rPr>
          <w:sz w:val="28"/>
          <w:szCs w:val="28"/>
        </w:rPr>
      </w:pPr>
      <w:r w:rsidDel="00000000" w:rsidR="00000000" w:rsidRPr="00000000">
        <w:rPr>
          <w:sz w:val="28"/>
          <w:szCs w:val="28"/>
          <w:rtl w:val="0"/>
        </w:rPr>
        <w:t xml:space="preserve">Mobile App for Community Engagement:</w:t>
      </w:r>
    </w:p>
    <w:p w:rsidR="00000000" w:rsidDel="00000000" w:rsidP="00000000" w:rsidRDefault="00000000" w:rsidRPr="00000000" w14:paraId="000002E8">
      <w:pPr>
        <w:spacing w:after="240" w:before="240" w:line="360" w:lineRule="auto"/>
        <w:jc w:val="both"/>
        <w:rPr>
          <w:sz w:val="28"/>
          <w:szCs w:val="28"/>
        </w:rPr>
      </w:pPr>
      <w:r w:rsidDel="00000000" w:rsidR="00000000" w:rsidRPr="00000000">
        <w:rPr>
          <w:sz w:val="28"/>
          <w:szCs w:val="28"/>
          <w:rtl w:val="0"/>
        </w:rPr>
        <w:t xml:space="preserve">Create a multilingual smartphone application for villagers to receive warnings, report seen animals, and view educational content on safety guidelines.</w:t>
      </w:r>
    </w:p>
    <w:p w:rsidR="00000000" w:rsidDel="00000000" w:rsidP="00000000" w:rsidRDefault="00000000" w:rsidRPr="00000000" w14:paraId="000002E9">
      <w:pPr>
        <w:spacing w:after="240" w:before="240" w:line="360" w:lineRule="auto"/>
        <w:jc w:val="both"/>
        <w:rPr>
          <w:sz w:val="28"/>
          <w:szCs w:val="28"/>
        </w:rPr>
      </w:pPr>
      <w:r w:rsidDel="00000000" w:rsidR="00000000" w:rsidRPr="00000000">
        <w:rPr>
          <w:sz w:val="28"/>
          <w:szCs w:val="28"/>
          <w:rtl w:val="0"/>
        </w:rPr>
        <w:t xml:space="preserve">Drone Integration:</w:t>
      </w:r>
    </w:p>
    <w:p w:rsidR="00000000" w:rsidDel="00000000" w:rsidP="00000000" w:rsidRDefault="00000000" w:rsidRPr="00000000" w14:paraId="000002EA">
      <w:pPr>
        <w:spacing w:after="240" w:before="240" w:line="360" w:lineRule="auto"/>
        <w:jc w:val="both"/>
        <w:rPr>
          <w:sz w:val="28"/>
          <w:szCs w:val="28"/>
        </w:rPr>
      </w:pPr>
      <w:r w:rsidDel="00000000" w:rsidR="00000000" w:rsidRPr="00000000">
        <w:rPr>
          <w:sz w:val="28"/>
          <w:szCs w:val="28"/>
          <w:rtl w:val="0"/>
        </w:rPr>
        <w:t xml:space="preserve">Utilize drones with attached cameras to sweep across wider forest boundaries and augment wider monitoring beyond fixed cameras.</w:t>
      </w:r>
    </w:p>
    <w:p w:rsidR="00000000" w:rsidDel="00000000" w:rsidP="00000000" w:rsidRDefault="00000000" w:rsidRPr="00000000" w14:paraId="000002EB">
      <w:pPr>
        <w:spacing w:after="240" w:before="240" w:line="360" w:lineRule="auto"/>
        <w:jc w:val="both"/>
        <w:rPr>
          <w:sz w:val="28"/>
          <w:szCs w:val="28"/>
        </w:rPr>
      </w:pPr>
      <w:r w:rsidDel="00000000" w:rsidR="00000000" w:rsidRPr="00000000">
        <w:rPr>
          <w:sz w:val="28"/>
          <w:szCs w:val="28"/>
          <w:rtl w:val="0"/>
        </w:rPr>
        <w:t xml:space="preserve">Automatic Escalation Protocols:</w:t>
      </w:r>
    </w:p>
    <w:p w:rsidR="00000000" w:rsidDel="00000000" w:rsidP="00000000" w:rsidRDefault="00000000" w:rsidRPr="00000000" w14:paraId="000002EC">
      <w:pPr>
        <w:spacing w:after="240" w:before="240" w:line="360" w:lineRule="auto"/>
        <w:jc w:val="both"/>
        <w:rPr>
          <w:sz w:val="28"/>
          <w:szCs w:val="28"/>
        </w:rPr>
      </w:pPr>
      <w:r w:rsidDel="00000000" w:rsidR="00000000" w:rsidRPr="00000000">
        <w:rPr>
          <w:sz w:val="28"/>
          <w:szCs w:val="28"/>
          <w:rtl w:val="0"/>
        </w:rPr>
        <w:t xml:space="preserve">Implement AI-driven decision algorithms to escalate warnings to wildlife rescue units or district emergency services depending on species and location.</w:t>
      </w:r>
    </w:p>
    <w:p w:rsidR="00000000" w:rsidDel="00000000" w:rsidP="00000000" w:rsidRDefault="00000000" w:rsidRPr="00000000" w14:paraId="000002ED">
      <w:pPr>
        <w:spacing w:after="240" w:before="240" w:line="360" w:lineRule="auto"/>
        <w:jc w:val="both"/>
        <w:rPr>
          <w:sz w:val="28"/>
          <w:szCs w:val="28"/>
        </w:rPr>
      </w:pPr>
      <w:r w:rsidDel="00000000" w:rsidR="00000000" w:rsidRPr="00000000">
        <w:rPr>
          <w:sz w:val="28"/>
          <w:szCs w:val="28"/>
          <w:rtl w:val="0"/>
        </w:rPr>
        <w:t xml:space="preserve">Data Analytics and Pattern Forecasting</w:t>
      </w:r>
    </w:p>
    <w:p w:rsidR="00000000" w:rsidDel="00000000" w:rsidP="00000000" w:rsidRDefault="00000000" w:rsidRPr="00000000" w14:paraId="000002EE">
      <w:pPr>
        <w:spacing w:after="240" w:before="240" w:line="360" w:lineRule="auto"/>
        <w:jc w:val="both"/>
        <w:rPr>
          <w:sz w:val="28"/>
          <w:szCs w:val="28"/>
        </w:rPr>
      </w:pPr>
      <w:r w:rsidDel="00000000" w:rsidR="00000000" w:rsidRPr="00000000">
        <w:rPr>
          <w:sz w:val="28"/>
          <w:szCs w:val="28"/>
          <w:rtl w:val="0"/>
        </w:rPr>
        <w:t xml:space="preserve">Make predictions on migration trends, peak migration seasons, and suggest preventive interventions for certain communities using accumulated detection data.</w:t>
      </w:r>
    </w:p>
    <w:p w:rsidR="00000000" w:rsidDel="00000000" w:rsidP="00000000" w:rsidRDefault="00000000" w:rsidRPr="00000000" w14:paraId="000002EF">
      <w:pPr>
        <w:spacing w:after="240" w:before="240" w:line="360" w:lineRule="auto"/>
        <w:jc w:val="both"/>
        <w:rPr>
          <w:sz w:val="28"/>
          <w:szCs w:val="28"/>
        </w:rPr>
      </w:pPr>
      <w:r w:rsidDel="00000000" w:rsidR="00000000" w:rsidRPr="00000000">
        <w:rPr>
          <w:sz w:val="28"/>
          <w:szCs w:val="28"/>
          <w:rtl w:val="0"/>
        </w:rPr>
        <w:t xml:space="preserve">Advanced Edge Hardware:</w:t>
      </w:r>
    </w:p>
    <w:p w:rsidR="00000000" w:rsidDel="00000000" w:rsidP="00000000" w:rsidRDefault="00000000" w:rsidRPr="00000000" w14:paraId="000002F0">
      <w:pPr>
        <w:spacing w:after="240" w:before="240" w:line="360" w:lineRule="auto"/>
        <w:jc w:val="both"/>
        <w:rPr>
          <w:sz w:val="28"/>
          <w:szCs w:val="28"/>
        </w:rPr>
      </w:pPr>
      <w:r w:rsidDel="00000000" w:rsidR="00000000" w:rsidRPr="00000000">
        <w:rPr>
          <w:sz w:val="28"/>
          <w:szCs w:val="28"/>
          <w:rtl w:val="0"/>
        </w:rPr>
        <w:t xml:space="preserve">Upgrade to more capable edge AI hardware for speedier inference and higher resolution image processing without a boost in power consumption.</w:t>
      </w:r>
    </w:p>
    <w:p w:rsidR="00000000" w:rsidDel="00000000" w:rsidP="00000000" w:rsidRDefault="00000000" w:rsidRPr="00000000" w14:paraId="000002F1">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2F2">
      <w:pPr>
        <w:spacing w:after="240" w:before="240" w:line="360" w:lineRule="auto"/>
        <w:jc w:val="both"/>
        <w:rPr>
          <w:sz w:val="28"/>
          <w:szCs w:val="28"/>
        </w:rPr>
      </w:pPr>
      <w:r w:rsidDel="00000000" w:rsidR="00000000" w:rsidRPr="00000000">
        <w:rPr>
          <w:sz w:val="28"/>
          <w:szCs w:val="28"/>
          <w:rtl w:val="0"/>
        </w:rPr>
        <w:t xml:space="preserve">By integrating the above upgrades, the system can scale up into an all-around wildlife management and safety network that can safeguard human settlements as well as the natural environment harmoniously.</w:t>
      </w:r>
    </w:p>
    <w:p w:rsidR="00000000" w:rsidDel="00000000" w:rsidP="00000000" w:rsidRDefault="00000000" w:rsidRPr="00000000" w14:paraId="000002F3">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2F4">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360" w:lineRule="auto"/>
        <w:ind w:left="160" w:right="218" w:firstLine="0"/>
        <w:jc w:val="both"/>
        <w:rPr>
          <w:sz w:val="28"/>
          <w:szCs w:val="28"/>
        </w:rPr>
        <w:sectPr>
          <w:type w:val="nextPage"/>
          <w:pgSz w:h="15840" w:w="12240" w:orient="portrait"/>
          <w:pgMar w:bottom="1191" w:top="980" w:left="1281" w:right="1219" w:header="769" w:footer="0"/>
        </w:sect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7">
      <w:pPr>
        <w:pStyle w:val="Heading1"/>
        <w:ind w:left="1994" w:right="2051" w:firstLine="0"/>
        <w:jc w:val="center"/>
        <w:rPr/>
      </w:pPr>
      <w:bookmarkStart w:colFirst="0" w:colLast="0" w:name="_oi82b6ouoni3" w:id="18"/>
      <w:bookmarkEnd w:id="18"/>
      <w:r w:rsidDel="00000000" w:rsidR="00000000" w:rsidRPr="00000000">
        <w:rPr>
          <w:rtl w:val="0"/>
        </w:rPr>
        <w:t xml:space="preserve">REFERENCES</w:t>
      </w:r>
    </w:p>
    <w:p w:rsidR="00000000" w:rsidDel="00000000" w:rsidP="00000000" w:rsidRDefault="00000000" w:rsidRPr="00000000" w14:paraId="000002F8">
      <w:pPr>
        <w:pStyle w:val="Heading1"/>
        <w:ind w:left="1994" w:right="2051" w:firstLine="0"/>
        <w:jc w:val="center"/>
        <w:rPr/>
      </w:pPr>
      <w:r w:rsidDel="00000000" w:rsidR="00000000" w:rsidRPr="00000000">
        <w:rPr>
          <w:rtl w:val="0"/>
        </w:rPr>
      </w:r>
    </w:p>
    <w:p w:rsidR="00000000" w:rsidDel="00000000" w:rsidP="00000000" w:rsidRDefault="00000000" w:rsidRPr="00000000" w14:paraId="000002F9">
      <w:pPr>
        <w:widowControl w:val="1"/>
        <w:spacing w:line="276" w:lineRule="auto"/>
        <w:rPr>
          <w:sz w:val="28"/>
          <w:szCs w:val="28"/>
        </w:rPr>
      </w:pPr>
      <w:r w:rsidDel="00000000" w:rsidR="00000000" w:rsidRPr="00000000">
        <w:rPr>
          <w:sz w:val="28"/>
          <w:szCs w:val="28"/>
          <w:rtl w:val="0"/>
        </w:rPr>
        <w:t xml:space="preserve">[1]Zeng, J., Yu, Y., &amp; Tian, B. (Year). </w:t>
      </w:r>
      <w:r w:rsidDel="00000000" w:rsidR="00000000" w:rsidRPr="00000000">
        <w:rPr>
          <w:i w:val="1"/>
          <w:sz w:val="28"/>
          <w:szCs w:val="28"/>
          <w:rtl w:val="0"/>
        </w:rPr>
        <w:t xml:space="preserve">Landslide Monitoring based on Computer Vision Technology</w:t>
      </w:r>
      <w:r w:rsidDel="00000000" w:rsidR="00000000" w:rsidRPr="00000000">
        <w:rPr>
          <w:sz w:val="28"/>
          <w:szCs w:val="28"/>
          <w:rtl w:val="0"/>
        </w:rPr>
        <w:t xml:space="preserve">.</w:t>
        <w:br w:type="textWrapping"/>
      </w:r>
    </w:p>
    <w:p w:rsidR="00000000" w:rsidDel="00000000" w:rsidP="00000000" w:rsidRDefault="00000000" w:rsidRPr="00000000" w14:paraId="000002FA">
      <w:pPr>
        <w:widowControl w:val="1"/>
        <w:spacing w:line="276" w:lineRule="auto"/>
        <w:rPr>
          <w:sz w:val="28"/>
          <w:szCs w:val="28"/>
        </w:rPr>
      </w:pPr>
      <w:r w:rsidDel="00000000" w:rsidR="00000000" w:rsidRPr="00000000">
        <w:rPr>
          <w:sz w:val="28"/>
          <w:szCs w:val="28"/>
          <w:rtl w:val="0"/>
        </w:rPr>
        <w:t xml:space="preserve">[2]Vasudevan, N., Ramanathan, K., &amp; Ananthapathmanabhan, M. S. (Year). </w:t>
      </w:r>
      <w:r w:rsidDel="00000000" w:rsidR="00000000" w:rsidRPr="00000000">
        <w:rPr>
          <w:i w:val="1"/>
          <w:sz w:val="28"/>
          <w:szCs w:val="28"/>
          <w:rtl w:val="0"/>
        </w:rPr>
        <w:t xml:space="preserve">Visual Representation of Slope Stability for Landslide Monitoring Systems</w:t>
      </w:r>
      <w:r w:rsidDel="00000000" w:rsidR="00000000" w:rsidRPr="00000000">
        <w:rPr>
          <w:sz w:val="28"/>
          <w:szCs w:val="28"/>
          <w:rtl w:val="0"/>
        </w:rPr>
        <w:t xml:space="preserve">.</w:t>
        <w:br w:type="textWrapping"/>
      </w:r>
    </w:p>
    <w:p w:rsidR="00000000" w:rsidDel="00000000" w:rsidP="00000000" w:rsidRDefault="00000000" w:rsidRPr="00000000" w14:paraId="000002FB">
      <w:pPr>
        <w:widowControl w:val="1"/>
        <w:spacing w:line="276" w:lineRule="auto"/>
        <w:rPr>
          <w:sz w:val="28"/>
          <w:szCs w:val="28"/>
        </w:rPr>
      </w:pPr>
      <w:r w:rsidDel="00000000" w:rsidR="00000000" w:rsidRPr="00000000">
        <w:rPr>
          <w:sz w:val="28"/>
          <w:szCs w:val="28"/>
          <w:rtl w:val="0"/>
        </w:rPr>
        <w:t xml:space="preserve">[3]Li, J. (Year). </w:t>
      </w:r>
      <w:r w:rsidDel="00000000" w:rsidR="00000000" w:rsidRPr="00000000">
        <w:rPr>
          <w:i w:val="1"/>
          <w:sz w:val="28"/>
          <w:szCs w:val="28"/>
          <w:rtl w:val="0"/>
        </w:rPr>
        <w:t xml:space="preserve">On Study of Hazards in Tourism Mountainous Regions and Their Relative Prevention</w:t>
      </w:r>
      <w:r w:rsidDel="00000000" w:rsidR="00000000" w:rsidRPr="00000000">
        <w:rPr>
          <w:sz w:val="28"/>
          <w:szCs w:val="28"/>
          <w:rtl w:val="0"/>
        </w:rPr>
        <w:t xml:space="preserve">.</w:t>
        <w:br w:type="textWrapping"/>
      </w:r>
    </w:p>
    <w:p w:rsidR="00000000" w:rsidDel="00000000" w:rsidP="00000000" w:rsidRDefault="00000000" w:rsidRPr="00000000" w14:paraId="000002FC">
      <w:pPr>
        <w:widowControl w:val="1"/>
        <w:spacing w:line="276" w:lineRule="auto"/>
        <w:rPr>
          <w:i w:val="1"/>
          <w:sz w:val="28"/>
          <w:szCs w:val="28"/>
        </w:rPr>
      </w:pPr>
      <w:r w:rsidDel="00000000" w:rsidR="00000000" w:rsidRPr="00000000">
        <w:rPr>
          <w:sz w:val="28"/>
          <w:szCs w:val="28"/>
          <w:rtl w:val="0"/>
        </w:rPr>
        <w:t xml:space="preserve">[4]Shrestha, Y., &amp; Lapeyre, R. (Year). </w:t>
      </w:r>
      <w:r w:rsidDel="00000000" w:rsidR="00000000" w:rsidRPr="00000000">
        <w:rPr>
          <w:i w:val="1"/>
          <w:sz w:val="28"/>
          <w:szCs w:val="28"/>
          <w:rtl w:val="0"/>
        </w:rPr>
        <w:t xml:space="preserve">Modern Wildlife Monitoring Technologies: Conservationists versus Communities?</w:t>
        <w:br w:type="textWrapping"/>
      </w:r>
    </w:p>
    <w:p w:rsidR="00000000" w:rsidDel="00000000" w:rsidP="00000000" w:rsidRDefault="00000000" w:rsidRPr="00000000" w14:paraId="000002FD">
      <w:pPr>
        <w:widowControl w:val="1"/>
        <w:spacing w:line="276" w:lineRule="auto"/>
        <w:rPr>
          <w:sz w:val="28"/>
          <w:szCs w:val="28"/>
        </w:rPr>
      </w:pPr>
      <w:r w:rsidDel="00000000" w:rsidR="00000000" w:rsidRPr="00000000">
        <w:rPr>
          <w:sz w:val="28"/>
          <w:szCs w:val="28"/>
          <w:rtl w:val="0"/>
        </w:rPr>
        <w:t xml:space="preserve">[5]</w:t>
      </w:r>
      <w:r w:rsidDel="00000000" w:rsidR="00000000" w:rsidRPr="00000000">
        <w:rPr>
          <w:sz w:val="28"/>
          <w:szCs w:val="28"/>
          <w:rtl w:val="0"/>
        </w:rPr>
        <w:t xml:space="preserve">Pu, H., et al. (Year). </w:t>
      </w:r>
      <w:r w:rsidDel="00000000" w:rsidR="00000000" w:rsidRPr="00000000">
        <w:rPr>
          <w:i w:val="1"/>
          <w:sz w:val="28"/>
          <w:szCs w:val="28"/>
          <w:rtl w:val="0"/>
        </w:rPr>
        <w:t xml:space="preserve">Concurrent Optimization of Mountain Railway Alignment and Station Locations With a Three-Dimensional Distance Transform Algorithm Incorporating a Perceptual Search Strategy</w:t>
      </w:r>
      <w:r w:rsidDel="00000000" w:rsidR="00000000" w:rsidRPr="00000000">
        <w:rPr>
          <w:sz w:val="28"/>
          <w:szCs w:val="28"/>
          <w:rtl w:val="0"/>
        </w:rPr>
        <w:t xml:space="preserve">.</w:t>
        <w:br w:type="textWrapping"/>
      </w:r>
    </w:p>
    <w:p w:rsidR="00000000" w:rsidDel="00000000" w:rsidP="00000000" w:rsidRDefault="00000000" w:rsidRPr="00000000" w14:paraId="000002FE">
      <w:pPr>
        <w:widowControl w:val="1"/>
        <w:spacing w:line="276" w:lineRule="auto"/>
        <w:rPr>
          <w:sz w:val="28"/>
          <w:szCs w:val="28"/>
        </w:rPr>
      </w:pPr>
      <w:r w:rsidDel="00000000" w:rsidR="00000000" w:rsidRPr="00000000">
        <w:rPr>
          <w:sz w:val="28"/>
          <w:szCs w:val="28"/>
          <w:rtl w:val="0"/>
        </w:rPr>
        <w:t xml:space="preserve">[6]Li, R., Xiao, Z., &amp; Zeng, Y. (Year). </w:t>
      </w:r>
      <w:r w:rsidDel="00000000" w:rsidR="00000000" w:rsidRPr="00000000">
        <w:rPr>
          <w:i w:val="1"/>
          <w:sz w:val="28"/>
          <w:szCs w:val="28"/>
          <w:rtl w:val="0"/>
        </w:rPr>
        <w:t xml:space="preserve">Toward Seamless Sensing Coverage for Cellular Multi-Static Integrated Sensing and Communication</w:t>
      </w:r>
      <w:r w:rsidDel="00000000" w:rsidR="00000000" w:rsidRPr="00000000">
        <w:rPr>
          <w:sz w:val="28"/>
          <w:szCs w:val="28"/>
          <w:rtl w:val="0"/>
        </w:rPr>
        <w:t xml:space="preserve">.</w:t>
        <w:br w:type="textWrapping"/>
      </w:r>
    </w:p>
    <w:p w:rsidR="00000000" w:rsidDel="00000000" w:rsidP="00000000" w:rsidRDefault="00000000" w:rsidRPr="00000000" w14:paraId="000002FF">
      <w:pPr>
        <w:widowControl w:val="1"/>
        <w:spacing w:line="276" w:lineRule="auto"/>
        <w:rPr>
          <w:sz w:val="28"/>
          <w:szCs w:val="28"/>
        </w:rPr>
      </w:pPr>
      <w:r w:rsidDel="00000000" w:rsidR="00000000" w:rsidRPr="00000000">
        <w:rPr>
          <w:sz w:val="28"/>
          <w:szCs w:val="28"/>
          <w:rtl w:val="0"/>
        </w:rPr>
        <w:t xml:space="preserve">[7]Al-Hraishawi, H., Chougrani, H., Kisseleff, S., Lagunas, E., &amp; Chatzinotas, S. (Year). </w:t>
      </w:r>
      <w:r w:rsidDel="00000000" w:rsidR="00000000" w:rsidRPr="00000000">
        <w:rPr>
          <w:i w:val="1"/>
          <w:sz w:val="28"/>
          <w:szCs w:val="28"/>
          <w:rtl w:val="0"/>
        </w:rPr>
        <w:t xml:space="preserve">A Survey on Nongeostationary Satellite Systems: The Communication Perspective</w:t>
      </w:r>
      <w:r w:rsidDel="00000000" w:rsidR="00000000" w:rsidRPr="00000000">
        <w:rPr>
          <w:sz w:val="28"/>
          <w:szCs w:val="28"/>
          <w:rtl w:val="0"/>
        </w:rPr>
        <w:t xml:space="preserve">.</w:t>
        <w:br w:type="textWrapping"/>
      </w:r>
    </w:p>
    <w:p w:rsidR="00000000" w:rsidDel="00000000" w:rsidP="00000000" w:rsidRDefault="00000000" w:rsidRPr="00000000" w14:paraId="00000300">
      <w:pPr>
        <w:widowControl w:val="1"/>
        <w:spacing w:line="276" w:lineRule="auto"/>
        <w:rPr>
          <w:sz w:val="28"/>
          <w:szCs w:val="28"/>
        </w:rPr>
      </w:pPr>
      <w:r w:rsidDel="00000000" w:rsidR="00000000" w:rsidRPr="00000000">
        <w:rPr>
          <w:sz w:val="28"/>
          <w:szCs w:val="28"/>
          <w:rtl w:val="0"/>
        </w:rPr>
        <w:t xml:space="preserve">[8]Hong, W., Guo, Z.-J., &amp; Hao, Z.-C. (Year). </w:t>
      </w:r>
      <w:r w:rsidDel="00000000" w:rsidR="00000000" w:rsidRPr="00000000">
        <w:rPr>
          <w:i w:val="1"/>
          <w:sz w:val="28"/>
          <w:szCs w:val="28"/>
          <w:rtl w:val="0"/>
        </w:rPr>
        <w:t xml:space="preserve">Seamless Integration Technology for Filtenna Toward 5G/6G Wireless Communications</w:t>
      </w:r>
      <w:r w:rsidDel="00000000" w:rsidR="00000000" w:rsidRPr="00000000">
        <w:rPr>
          <w:sz w:val="28"/>
          <w:szCs w:val="28"/>
          <w:rtl w:val="0"/>
        </w:rPr>
        <w:t xml:space="preserve">.</w:t>
        <w:br w:type="textWrapping"/>
      </w:r>
    </w:p>
    <w:p w:rsidR="00000000" w:rsidDel="00000000" w:rsidP="00000000" w:rsidRDefault="00000000" w:rsidRPr="00000000" w14:paraId="00000301">
      <w:pPr>
        <w:widowControl w:val="1"/>
        <w:spacing w:line="276" w:lineRule="auto"/>
        <w:rPr>
          <w:sz w:val="28"/>
          <w:szCs w:val="28"/>
        </w:rPr>
      </w:pPr>
      <w:r w:rsidDel="00000000" w:rsidR="00000000" w:rsidRPr="00000000">
        <w:rPr>
          <w:sz w:val="28"/>
          <w:szCs w:val="28"/>
          <w:rtl w:val="0"/>
        </w:rPr>
        <w:t xml:space="preserve">[9]Chang, B., Tang, W., Yan, X., Tong, X., &amp; Chen, Z. (Year). </w:t>
      </w:r>
      <w:r w:rsidDel="00000000" w:rsidR="00000000" w:rsidRPr="00000000">
        <w:rPr>
          <w:i w:val="1"/>
          <w:sz w:val="28"/>
          <w:szCs w:val="28"/>
          <w:rtl w:val="0"/>
        </w:rPr>
        <w:t xml:space="preserve">Integrated Scheduling of Sensing, Communication, and Control for mmWave/THz Communications in Cellular Connected UAV Networks</w:t>
      </w:r>
      <w:r w:rsidDel="00000000" w:rsidR="00000000" w:rsidRPr="00000000">
        <w:rPr>
          <w:sz w:val="28"/>
          <w:szCs w:val="28"/>
          <w:rtl w:val="0"/>
        </w:rPr>
        <w:t xml:space="preserve">.</w:t>
        <w:br w:type="textWrapping"/>
      </w:r>
    </w:p>
    <w:p w:rsidR="00000000" w:rsidDel="00000000" w:rsidP="00000000" w:rsidRDefault="00000000" w:rsidRPr="00000000" w14:paraId="00000302">
      <w:pPr>
        <w:widowControl w:val="1"/>
        <w:spacing w:line="276" w:lineRule="auto"/>
        <w:rPr>
          <w:sz w:val="28"/>
          <w:szCs w:val="28"/>
        </w:rPr>
      </w:pPr>
      <w:r w:rsidDel="00000000" w:rsidR="00000000" w:rsidRPr="00000000">
        <w:rPr>
          <w:sz w:val="28"/>
          <w:szCs w:val="28"/>
          <w:rtl w:val="0"/>
        </w:rPr>
        <w:t xml:space="preserve">[10]Shi, J., Li, Z., Jia, J., Li, Z., Shen, C., Zhang, J., &amp; Chi, N. (Year). </w:t>
      </w:r>
      <w:r w:rsidDel="00000000" w:rsidR="00000000" w:rsidRPr="00000000">
        <w:rPr>
          <w:i w:val="1"/>
          <w:sz w:val="28"/>
          <w:szCs w:val="28"/>
          <w:rtl w:val="0"/>
        </w:rPr>
        <w:t xml:space="preserve">Waveform-to-Waveform End-to-End Learning Framework in a Seamless Fiber-Terahertz Integrated Communication System</w:t>
      </w:r>
      <w:r w:rsidDel="00000000" w:rsidR="00000000" w:rsidRPr="00000000">
        <w:rPr>
          <w:sz w:val="28"/>
          <w:szCs w:val="28"/>
          <w:rtl w:val="0"/>
        </w:rPr>
        <w:t xml:space="preserve">.</w:t>
        <w:br w:type="textWrapping"/>
      </w:r>
    </w:p>
    <w:p w:rsidR="00000000" w:rsidDel="00000000" w:rsidP="00000000" w:rsidRDefault="00000000" w:rsidRPr="00000000" w14:paraId="00000303">
      <w:pPr>
        <w:widowControl w:val="1"/>
        <w:spacing w:line="276" w:lineRule="auto"/>
        <w:rPr>
          <w:sz w:val="28"/>
          <w:szCs w:val="28"/>
        </w:rPr>
      </w:pPr>
      <w:r w:rsidDel="00000000" w:rsidR="00000000" w:rsidRPr="00000000">
        <w:rPr>
          <w:sz w:val="28"/>
          <w:szCs w:val="28"/>
          <w:rtl w:val="0"/>
        </w:rPr>
        <w:t xml:space="preserve">[11]Zhang, J., et al. (Year). </w:t>
      </w:r>
      <w:r w:rsidDel="00000000" w:rsidR="00000000" w:rsidRPr="00000000">
        <w:rPr>
          <w:i w:val="1"/>
          <w:sz w:val="28"/>
          <w:szCs w:val="28"/>
          <w:rtl w:val="0"/>
        </w:rPr>
        <w:t xml:space="preserve">Real-Time Demonstration of 100 GbE THz-Wireless and Fiber Seamless Integration Networks</w:t>
      </w:r>
      <w:r w:rsidDel="00000000" w:rsidR="00000000" w:rsidRPr="00000000">
        <w:rPr>
          <w:sz w:val="28"/>
          <w:szCs w:val="28"/>
          <w:rtl w:val="0"/>
        </w:rPr>
        <w:t xml:space="preserve">.</w:t>
        <w:br w:type="textWrapping"/>
      </w:r>
    </w:p>
    <w:p w:rsidR="00000000" w:rsidDel="00000000" w:rsidP="00000000" w:rsidRDefault="00000000" w:rsidRPr="00000000" w14:paraId="00000304">
      <w:pPr>
        <w:widowControl w:val="1"/>
        <w:spacing w:line="276" w:lineRule="auto"/>
        <w:rPr>
          <w:sz w:val="28"/>
          <w:szCs w:val="28"/>
        </w:rPr>
      </w:pPr>
      <w:r w:rsidDel="00000000" w:rsidR="00000000" w:rsidRPr="00000000">
        <w:rPr>
          <w:sz w:val="28"/>
          <w:szCs w:val="28"/>
          <w:rtl w:val="0"/>
        </w:rPr>
        <w:t xml:space="preserve">[12]Shin, H., Kim, S. M., &amp; Song, Y. (Year). </w:t>
      </w:r>
      <w:r w:rsidDel="00000000" w:rsidR="00000000" w:rsidRPr="00000000">
        <w:rPr>
          <w:i w:val="1"/>
          <w:sz w:val="28"/>
          <w:szCs w:val="28"/>
          <w:rtl w:val="0"/>
        </w:rPr>
        <w:t xml:space="preserve">Learning-Aided Joint Beam Divergence Angle and Power Optimization for Seamless and Energy-Efficient Underwater Optical Communication</w:t>
      </w:r>
      <w:r w:rsidDel="00000000" w:rsidR="00000000" w:rsidRPr="00000000">
        <w:rPr>
          <w:sz w:val="28"/>
          <w:szCs w:val="28"/>
          <w:rtl w:val="0"/>
        </w:rPr>
        <w:t xml:space="preserve">.</w:t>
        <w:br w:type="textWrapping"/>
      </w:r>
    </w:p>
    <w:p w:rsidR="00000000" w:rsidDel="00000000" w:rsidP="00000000" w:rsidRDefault="00000000" w:rsidRPr="00000000" w14:paraId="00000305">
      <w:pPr>
        <w:widowControl w:val="1"/>
        <w:spacing w:line="276" w:lineRule="auto"/>
        <w:rPr>
          <w:sz w:val="28"/>
          <w:szCs w:val="28"/>
        </w:rPr>
      </w:pPr>
      <w:r w:rsidDel="00000000" w:rsidR="00000000" w:rsidRPr="00000000">
        <w:rPr>
          <w:sz w:val="28"/>
          <w:szCs w:val="28"/>
          <w:rtl w:val="0"/>
        </w:rPr>
        <w:t xml:space="preserve">[13]Kanno, A. (Year). </w:t>
      </w:r>
      <w:r w:rsidDel="00000000" w:rsidR="00000000" w:rsidRPr="00000000">
        <w:rPr>
          <w:i w:val="1"/>
          <w:sz w:val="28"/>
          <w:szCs w:val="28"/>
          <w:rtl w:val="0"/>
        </w:rPr>
        <w:t xml:space="preserve">Seamless Convergence Between Terahertz Radios and Optical Fiber Communication Toward 7G Systems</w:t>
      </w:r>
      <w:r w:rsidDel="00000000" w:rsidR="00000000" w:rsidRPr="00000000">
        <w:rPr>
          <w:sz w:val="28"/>
          <w:szCs w:val="28"/>
          <w:rtl w:val="0"/>
        </w:rPr>
        <w:t xml:space="preserve">.</w:t>
        <w:br w:type="textWrapping"/>
      </w:r>
    </w:p>
    <w:p w:rsidR="00000000" w:rsidDel="00000000" w:rsidP="00000000" w:rsidRDefault="00000000" w:rsidRPr="00000000" w14:paraId="00000306">
      <w:pPr>
        <w:widowControl w:val="1"/>
        <w:spacing w:line="276" w:lineRule="auto"/>
        <w:rPr>
          <w:sz w:val="28"/>
          <w:szCs w:val="28"/>
        </w:rPr>
      </w:pPr>
      <w:r w:rsidDel="00000000" w:rsidR="00000000" w:rsidRPr="00000000">
        <w:rPr>
          <w:sz w:val="28"/>
          <w:szCs w:val="28"/>
          <w:rtl w:val="0"/>
        </w:rPr>
        <w:t xml:space="preserve">[14]Ribeiro, M. V., et al. (Year). </w:t>
      </w:r>
      <w:r w:rsidDel="00000000" w:rsidR="00000000" w:rsidRPr="00000000">
        <w:rPr>
          <w:i w:val="1"/>
          <w:sz w:val="28"/>
          <w:szCs w:val="28"/>
          <w:rtl w:val="0"/>
        </w:rPr>
        <w:t xml:space="preserve">Seamless Connectivity: The Power of Integrating Power Line and Wireless Communications</w:t>
      </w:r>
      <w:r w:rsidDel="00000000" w:rsidR="00000000" w:rsidRPr="00000000">
        <w:rPr>
          <w:sz w:val="28"/>
          <w:szCs w:val="28"/>
          <w:rtl w:val="0"/>
        </w:rPr>
        <w:t xml:space="preserve">.</w:t>
        <w:br w:type="textWrapping"/>
      </w:r>
    </w:p>
    <w:p w:rsidR="00000000" w:rsidDel="00000000" w:rsidP="00000000" w:rsidRDefault="00000000" w:rsidRPr="00000000" w14:paraId="00000307">
      <w:pPr>
        <w:widowControl w:val="1"/>
        <w:spacing w:line="276" w:lineRule="auto"/>
        <w:rPr>
          <w:sz w:val="28"/>
          <w:szCs w:val="28"/>
        </w:rPr>
      </w:pPr>
      <w:r w:rsidDel="00000000" w:rsidR="00000000" w:rsidRPr="00000000">
        <w:rPr>
          <w:sz w:val="28"/>
          <w:szCs w:val="28"/>
          <w:rtl w:val="0"/>
        </w:rPr>
        <w:t xml:space="preserve">[15]Lei, M., et al. (Year). </w:t>
      </w:r>
      <w:r w:rsidDel="00000000" w:rsidR="00000000" w:rsidRPr="00000000">
        <w:rPr>
          <w:i w:val="1"/>
          <w:sz w:val="28"/>
          <w:szCs w:val="28"/>
          <w:rtl w:val="0"/>
        </w:rPr>
        <w:t xml:space="preserve">Integration of Sensing and Communication in a W-Band Fiber-Wireless Link Enabled by Electromagnetic Polarization Multiplexing</w:t>
      </w:r>
      <w:r w:rsidDel="00000000" w:rsidR="00000000" w:rsidRPr="00000000">
        <w:rPr>
          <w:sz w:val="28"/>
          <w:szCs w:val="28"/>
          <w:rtl w:val="0"/>
        </w:rPr>
        <w:t xml:space="preserve">.</w:t>
        <w:br w:type="textWrapping"/>
      </w:r>
    </w:p>
    <w:p w:rsidR="00000000" w:rsidDel="00000000" w:rsidP="00000000" w:rsidRDefault="00000000" w:rsidRPr="00000000" w14:paraId="00000308">
      <w:pPr>
        <w:widowControl w:val="1"/>
        <w:spacing w:line="276" w:lineRule="auto"/>
        <w:rPr>
          <w:sz w:val="28"/>
          <w:szCs w:val="28"/>
        </w:rPr>
      </w:pPr>
      <w:r w:rsidDel="00000000" w:rsidR="00000000" w:rsidRPr="00000000">
        <w:rPr>
          <w:sz w:val="28"/>
          <w:szCs w:val="28"/>
          <w:rtl w:val="0"/>
        </w:rPr>
        <w:t xml:space="preserve">[16]Kamath, A. N., et al. (Year). </w:t>
      </w:r>
      <w:r w:rsidDel="00000000" w:rsidR="00000000" w:rsidRPr="00000000">
        <w:rPr>
          <w:i w:val="1"/>
          <w:sz w:val="28"/>
          <w:szCs w:val="28"/>
          <w:rtl w:val="0"/>
        </w:rPr>
        <w:t xml:space="preserve">Night-Time Animal Recognition System</w:t>
      </w:r>
      <w:r w:rsidDel="00000000" w:rsidR="00000000" w:rsidRPr="00000000">
        <w:rPr>
          <w:sz w:val="28"/>
          <w:szCs w:val="28"/>
          <w:rtl w:val="0"/>
        </w:rPr>
        <w:t xml:space="preserve">.</w:t>
        <w:br w:type="textWrapping"/>
      </w:r>
    </w:p>
    <w:p w:rsidR="00000000" w:rsidDel="00000000" w:rsidP="00000000" w:rsidRDefault="00000000" w:rsidRPr="00000000" w14:paraId="00000309">
      <w:pPr>
        <w:widowControl w:val="1"/>
        <w:spacing w:line="276" w:lineRule="auto"/>
        <w:rPr>
          <w:sz w:val="28"/>
          <w:szCs w:val="28"/>
        </w:rPr>
      </w:pPr>
      <w:r w:rsidDel="00000000" w:rsidR="00000000" w:rsidRPr="00000000">
        <w:rPr>
          <w:sz w:val="28"/>
          <w:szCs w:val="28"/>
          <w:rtl w:val="0"/>
        </w:rPr>
        <w:t xml:space="preserve">[17]Cybersecurity and Infrastructure Security Agency (CISA). (Year). </w:t>
      </w:r>
      <w:r w:rsidDel="00000000" w:rsidR="00000000" w:rsidRPr="00000000">
        <w:rPr>
          <w:i w:val="1"/>
          <w:sz w:val="28"/>
          <w:szCs w:val="28"/>
          <w:rtl w:val="0"/>
        </w:rPr>
        <w:t xml:space="preserve">Working with Tribes to Achieve Interoperability</w:t>
      </w:r>
      <w:r w:rsidDel="00000000" w:rsidR="00000000" w:rsidRPr="00000000">
        <w:rPr>
          <w:sz w:val="28"/>
          <w:szCs w:val="28"/>
          <w:rtl w:val="0"/>
        </w:rPr>
        <w:t xml:space="preserve">.</w:t>
        <w:br w:type="textWrapping"/>
      </w:r>
    </w:p>
    <w:p w:rsidR="00000000" w:rsidDel="00000000" w:rsidP="00000000" w:rsidRDefault="00000000" w:rsidRPr="00000000" w14:paraId="0000030A">
      <w:pPr>
        <w:widowControl w:val="1"/>
        <w:spacing w:line="276" w:lineRule="auto"/>
        <w:rPr>
          <w:sz w:val="28"/>
          <w:szCs w:val="28"/>
        </w:rPr>
      </w:pPr>
      <w:r w:rsidDel="00000000" w:rsidR="00000000" w:rsidRPr="00000000">
        <w:rPr>
          <w:sz w:val="28"/>
          <w:szCs w:val="28"/>
          <w:rtl w:val="0"/>
        </w:rPr>
        <w:t xml:space="preserve">[18]Verma, A. R. K. (Year). </w:t>
      </w:r>
      <w:r w:rsidDel="00000000" w:rsidR="00000000" w:rsidRPr="00000000">
        <w:rPr>
          <w:i w:val="1"/>
          <w:sz w:val="28"/>
          <w:szCs w:val="28"/>
          <w:rtl w:val="0"/>
        </w:rPr>
        <w:t xml:space="preserve">Satellite Communication: Bridging the Gap to the Farthest Places on Earth and Enhancing 911 Emergency Calls</w:t>
      </w:r>
      <w:r w:rsidDel="00000000" w:rsidR="00000000" w:rsidRPr="00000000">
        <w:rPr>
          <w:sz w:val="28"/>
          <w:szCs w:val="28"/>
          <w:rtl w:val="0"/>
        </w:rPr>
        <w:t xml:space="preserve">.</w:t>
        <w:br w:type="textWrapping"/>
      </w:r>
    </w:p>
    <w:p w:rsidR="00000000" w:rsidDel="00000000" w:rsidP="00000000" w:rsidRDefault="00000000" w:rsidRPr="00000000" w14:paraId="0000030B">
      <w:pPr>
        <w:widowControl w:val="1"/>
        <w:spacing w:line="276" w:lineRule="auto"/>
        <w:rPr>
          <w:sz w:val="28"/>
          <w:szCs w:val="28"/>
        </w:rPr>
      </w:pPr>
      <w:r w:rsidDel="00000000" w:rsidR="00000000" w:rsidRPr="00000000">
        <w:rPr>
          <w:sz w:val="28"/>
          <w:szCs w:val="28"/>
          <w:rtl w:val="0"/>
        </w:rPr>
        <w:t xml:space="preserve">[19]Dertien, J. S., et al. (Year). </w:t>
      </w:r>
      <w:r w:rsidDel="00000000" w:rsidR="00000000" w:rsidRPr="00000000">
        <w:rPr>
          <w:i w:val="1"/>
          <w:sz w:val="28"/>
          <w:szCs w:val="28"/>
          <w:rtl w:val="0"/>
        </w:rPr>
        <w:t xml:space="preserve">Mitigating Human-Wildlife Conflict and Monitoring Endangered Tigers Using a Real-Time Camera-Based Alert System</w:t>
      </w:r>
      <w:r w:rsidDel="00000000" w:rsidR="00000000" w:rsidRPr="00000000">
        <w:rPr>
          <w:sz w:val="28"/>
          <w:szCs w:val="28"/>
          <w:rtl w:val="0"/>
        </w:rPr>
        <w:t xml:space="preserve">.</w:t>
        <w:br w:type="textWrapping"/>
      </w:r>
    </w:p>
    <w:p w:rsidR="00000000" w:rsidDel="00000000" w:rsidP="00000000" w:rsidRDefault="00000000" w:rsidRPr="00000000" w14:paraId="0000030C">
      <w:pPr>
        <w:widowControl w:val="1"/>
        <w:spacing w:line="276" w:lineRule="auto"/>
        <w:rPr>
          <w:sz w:val="28"/>
          <w:szCs w:val="28"/>
        </w:rPr>
      </w:pPr>
      <w:r w:rsidDel="00000000" w:rsidR="00000000" w:rsidRPr="00000000">
        <w:rPr>
          <w:sz w:val="28"/>
          <w:szCs w:val="28"/>
          <w:rtl w:val="0"/>
        </w:rPr>
        <w:t xml:space="preserve">[20]Cybersecurity and Infrastructure Security Agency (CISA), USA. (2020). </w:t>
      </w:r>
      <w:r w:rsidDel="00000000" w:rsidR="00000000" w:rsidRPr="00000000">
        <w:rPr>
          <w:i w:val="1"/>
          <w:sz w:val="28"/>
          <w:szCs w:val="28"/>
          <w:rtl w:val="0"/>
        </w:rPr>
        <w:t xml:space="preserve">The Tribal Emergency Communications Resources Fact Sheet</w:t>
      </w:r>
      <w:r w:rsidDel="00000000" w:rsidR="00000000" w:rsidRPr="00000000">
        <w:rPr>
          <w:sz w:val="28"/>
          <w:szCs w:val="28"/>
          <w:rtl w:val="0"/>
        </w:rPr>
        <w:t xml:space="preserve">.</w:t>
      </w:r>
    </w:p>
    <w:p w:rsidR="00000000" w:rsidDel="00000000" w:rsidP="00000000" w:rsidRDefault="00000000" w:rsidRPr="00000000" w14:paraId="0000030D">
      <w:pPr>
        <w:widowControl w:val="1"/>
        <w:spacing w:line="276" w:lineRule="auto"/>
        <w:rPr>
          <w:sz w:val="28"/>
          <w:szCs w:val="28"/>
        </w:rPr>
      </w:pPr>
      <w:r w:rsidDel="00000000" w:rsidR="00000000" w:rsidRPr="00000000">
        <w:rPr>
          <w:rtl w:val="0"/>
        </w:rPr>
      </w:r>
    </w:p>
    <w:p w:rsidR="00000000" w:rsidDel="00000000" w:rsidP="00000000" w:rsidRDefault="00000000" w:rsidRPr="00000000" w14:paraId="0000030E">
      <w:pPr>
        <w:spacing w:line="360" w:lineRule="auto"/>
        <w:jc w:val="both"/>
        <w:rPr>
          <w:sz w:val="28"/>
          <w:szCs w:val="28"/>
        </w:rPr>
      </w:pPr>
      <w:r w:rsidDel="00000000" w:rsidR="00000000" w:rsidRPr="00000000">
        <w:rPr>
          <w:rtl w:val="0"/>
        </w:rPr>
      </w:r>
    </w:p>
    <w:sectPr>
      <w:type w:val="nextPage"/>
      <w:pgSz w:h="15840" w:w="12240" w:orient="portrait"/>
      <w:pgMar w:bottom="1191" w:top="980" w:left="1281" w:right="1219" w:header="769"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rl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5"/>
      <w:numFmt w:val="decimal"/>
      <w:lvlText w:val="%1."/>
      <w:lvlJc w:val="left"/>
      <w:pPr>
        <w:ind w:left="3040" w:hanging="2880"/>
      </w:pPr>
      <w:rPr>
        <w:u w:val="none"/>
      </w:rPr>
    </w:lvl>
    <w:lvl w:ilvl="1">
      <w:start w:val="1"/>
      <w:numFmt w:val="decimal"/>
      <w:lvlText w:val="%1.%2"/>
      <w:lvlJc w:val="left"/>
      <w:pPr>
        <w:ind w:left="3429" w:hanging="390"/>
      </w:pPr>
      <w:rPr>
        <w:u w:val="none"/>
      </w:rPr>
    </w:lvl>
    <w:lvl w:ilvl="2">
      <w:start w:val="0"/>
      <w:numFmt w:val="bullet"/>
      <w:lvlText w:val="•"/>
      <w:lvlJc w:val="left"/>
      <w:pPr>
        <w:ind w:left="4122" w:hanging="390"/>
      </w:pPr>
      <w:rPr>
        <w:u w:val="none"/>
      </w:rPr>
    </w:lvl>
    <w:lvl w:ilvl="3">
      <w:start w:val="0"/>
      <w:numFmt w:val="bullet"/>
      <w:lvlText w:val="•"/>
      <w:lvlJc w:val="left"/>
      <w:pPr>
        <w:ind w:left="4824" w:hanging="390"/>
      </w:pPr>
      <w:rPr>
        <w:u w:val="none"/>
      </w:rPr>
    </w:lvl>
    <w:lvl w:ilvl="4">
      <w:start w:val="0"/>
      <w:numFmt w:val="bullet"/>
      <w:lvlText w:val="•"/>
      <w:lvlJc w:val="left"/>
      <w:pPr>
        <w:ind w:left="5526" w:hanging="390"/>
      </w:pPr>
      <w:rPr>
        <w:u w:val="none"/>
      </w:rPr>
    </w:lvl>
    <w:lvl w:ilvl="5">
      <w:start w:val="0"/>
      <w:numFmt w:val="bullet"/>
      <w:lvlText w:val="•"/>
      <w:lvlJc w:val="left"/>
      <w:pPr>
        <w:ind w:left="6228" w:hanging="390"/>
      </w:pPr>
      <w:rPr>
        <w:u w:val="none"/>
      </w:rPr>
    </w:lvl>
    <w:lvl w:ilvl="6">
      <w:start w:val="0"/>
      <w:numFmt w:val="bullet"/>
      <w:lvlText w:val="•"/>
      <w:lvlJc w:val="left"/>
      <w:pPr>
        <w:ind w:left="6931" w:hanging="390"/>
      </w:pPr>
      <w:rPr>
        <w:u w:val="none"/>
      </w:rPr>
    </w:lvl>
    <w:lvl w:ilvl="7">
      <w:start w:val="0"/>
      <w:numFmt w:val="bullet"/>
      <w:lvlText w:val="•"/>
      <w:lvlJc w:val="left"/>
      <w:pPr>
        <w:ind w:left="7633" w:hanging="390"/>
      </w:pPr>
      <w:rPr>
        <w:u w:val="none"/>
      </w:rPr>
    </w:lvl>
    <w:lvl w:ilvl="8">
      <w:start w:val="0"/>
      <w:numFmt w:val="bullet"/>
      <w:lvlText w:val="•"/>
      <w:lvlJc w:val="left"/>
      <w:pPr>
        <w:ind w:left="8335" w:hanging="39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4"/>
      <w:numFmt w:val="decimal"/>
      <w:lvlText w:val="%1"/>
      <w:lvlJc w:val="left"/>
      <w:pPr>
        <w:ind w:left="3429" w:hanging="390"/>
      </w:pPr>
      <w:rPr/>
    </w:lvl>
    <w:lvl w:ilvl="1">
      <w:start w:val="1"/>
      <w:numFmt w:val="decimal"/>
      <w:lvlText w:val="%1.%2"/>
      <w:lvlJc w:val="left"/>
      <w:pPr>
        <w:ind w:left="7052" w:hanging="390"/>
      </w:pPr>
      <w:rPr>
        <w:rFonts w:ascii="Times New Roman" w:cs="Times New Roman" w:eastAsia="Times New Roman" w:hAnsi="Times New Roman"/>
        <w:b w:val="0"/>
        <w:i w:val="0"/>
        <w:sz w:val="26"/>
        <w:szCs w:val="26"/>
      </w:rPr>
    </w:lvl>
    <w:lvl w:ilvl="2">
      <w:start w:val="1"/>
      <w:numFmt w:val="decimal"/>
      <w:lvlText w:val="%1.%2.%3"/>
      <w:lvlJc w:val="left"/>
      <w:pPr>
        <w:ind w:left="8807" w:hanging="585"/>
      </w:pPr>
      <w:rPr>
        <w:rFonts w:ascii="Times New Roman" w:cs="Times New Roman" w:eastAsia="Times New Roman" w:hAnsi="Times New Roman"/>
        <w:b w:val="0"/>
        <w:i w:val="0"/>
        <w:sz w:val="26"/>
        <w:szCs w:val="26"/>
      </w:rPr>
    </w:lvl>
    <w:lvl w:ilvl="3">
      <w:start w:val="0"/>
      <w:numFmt w:val="bullet"/>
      <w:lvlText w:val="•"/>
      <w:lvlJc w:val="left"/>
      <w:pPr>
        <w:ind w:left="5540" w:hanging="585"/>
      </w:pPr>
      <w:rPr/>
    </w:lvl>
    <w:lvl w:ilvl="4">
      <w:start w:val="0"/>
      <w:numFmt w:val="bullet"/>
      <w:lvlText w:val="•"/>
      <w:lvlJc w:val="left"/>
      <w:pPr>
        <w:ind w:left="6140" w:hanging="585"/>
      </w:pPr>
      <w:rPr/>
    </w:lvl>
    <w:lvl w:ilvl="5">
      <w:start w:val="0"/>
      <w:numFmt w:val="bullet"/>
      <w:lvlText w:val="•"/>
      <w:lvlJc w:val="left"/>
      <w:pPr>
        <w:ind w:left="6740" w:hanging="585"/>
      </w:pPr>
      <w:rPr/>
    </w:lvl>
    <w:lvl w:ilvl="6">
      <w:start w:val="0"/>
      <w:numFmt w:val="bullet"/>
      <w:lvlText w:val="•"/>
      <w:lvlJc w:val="left"/>
      <w:pPr>
        <w:ind w:left="7340" w:hanging="585"/>
      </w:pPr>
      <w:rPr/>
    </w:lvl>
    <w:lvl w:ilvl="7">
      <w:start w:val="0"/>
      <w:numFmt w:val="bullet"/>
      <w:lvlText w:val="•"/>
      <w:lvlJc w:val="left"/>
      <w:pPr>
        <w:ind w:left="7940" w:hanging="585"/>
      </w:pPr>
      <w:rPr/>
    </w:lvl>
    <w:lvl w:ilvl="8">
      <w:start w:val="0"/>
      <w:numFmt w:val="bullet"/>
      <w:lvlText w:val="•"/>
      <w:lvlJc w:val="left"/>
      <w:pPr>
        <w:ind w:left="8540" w:hanging="585"/>
      </w:pPr>
      <w:rPr/>
    </w:lvl>
  </w:abstractNum>
  <w:abstractNum w:abstractNumId="12">
    <w:lvl w:ilvl="0">
      <w:start w:val="4"/>
      <w:numFmt w:val="decimal"/>
      <w:lvlText w:val="%1."/>
      <w:lvlJc w:val="left"/>
      <w:pPr>
        <w:ind w:left="519" w:hanging="360"/>
      </w:pPr>
      <w:rPr/>
    </w:lvl>
    <w:lvl w:ilvl="1">
      <w:start w:val="1"/>
      <w:numFmt w:val="decimal"/>
      <w:lvlText w:val="%1.%2"/>
      <w:lvlJc w:val="left"/>
      <w:pPr>
        <w:ind w:left="579" w:hanging="420"/>
      </w:pPr>
      <w:rPr/>
    </w:lvl>
    <w:lvl w:ilvl="2">
      <w:start w:val="1"/>
      <w:numFmt w:val="decimal"/>
      <w:lvlText w:val="%1.%2.%3"/>
      <w:lvlJc w:val="left"/>
      <w:pPr>
        <w:ind w:left="879" w:hanging="720"/>
      </w:pPr>
      <w:rPr/>
    </w:lvl>
    <w:lvl w:ilvl="3">
      <w:start w:val="1"/>
      <w:numFmt w:val="decimal"/>
      <w:lvlText w:val="%1.%2.%3.%4"/>
      <w:lvlJc w:val="left"/>
      <w:pPr>
        <w:ind w:left="1239" w:hanging="1080"/>
      </w:pPr>
      <w:rPr/>
    </w:lvl>
    <w:lvl w:ilvl="4">
      <w:start w:val="1"/>
      <w:numFmt w:val="decimal"/>
      <w:lvlText w:val="%1.%2.%3.%4.%5"/>
      <w:lvlJc w:val="left"/>
      <w:pPr>
        <w:ind w:left="1239" w:hanging="1080"/>
      </w:pPr>
      <w:rPr/>
    </w:lvl>
    <w:lvl w:ilvl="5">
      <w:start w:val="1"/>
      <w:numFmt w:val="decimal"/>
      <w:lvlText w:val="%1.%2.%3.%4.%5.%6"/>
      <w:lvlJc w:val="left"/>
      <w:pPr>
        <w:ind w:left="1599" w:hanging="1440"/>
      </w:pPr>
      <w:rPr/>
    </w:lvl>
    <w:lvl w:ilvl="6">
      <w:start w:val="1"/>
      <w:numFmt w:val="decimal"/>
      <w:lvlText w:val="%1.%2.%3.%4.%5.%6.%7"/>
      <w:lvlJc w:val="left"/>
      <w:pPr>
        <w:ind w:left="1599" w:hanging="1440"/>
      </w:pPr>
      <w:rPr/>
    </w:lvl>
    <w:lvl w:ilvl="7">
      <w:start w:val="1"/>
      <w:numFmt w:val="decimal"/>
      <w:lvlText w:val="%1.%2.%3.%4.%5.%6.%7.%8"/>
      <w:lvlJc w:val="left"/>
      <w:pPr>
        <w:ind w:left="1959" w:hanging="1800"/>
      </w:pPr>
      <w:rPr/>
    </w:lvl>
    <w:lvl w:ilvl="8">
      <w:start w:val="1"/>
      <w:numFmt w:val="decimal"/>
      <w:lvlText w:val="%1.%2.%3.%4.%5.%6.%7.%8.%9"/>
      <w:lvlJc w:val="left"/>
      <w:pPr>
        <w:ind w:left="2319" w:hanging="2160"/>
      </w:pPr>
      <w:rPr/>
    </w:lvl>
  </w:abstractNum>
  <w:abstractNum w:abstractNumId="13">
    <w:lvl w:ilvl="0">
      <w:start w:val="4"/>
      <w:numFmt w:val="decimal"/>
      <w:lvlText w:val="%1"/>
      <w:lvlJc w:val="left"/>
      <w:pPr>
        <w:ind w:left="480" w:hanging="480"/>
      </w:pPr>
      <w:rPr/>
    </w:lvl>
    <w:lvl w:ilvl="1">
      <w:start w:val="2"/>
      <w:numFmt w:val="decimal"/>
      <w:lvlText w:val="%1.%2"/>
      <w:lvlJc w:val="left"/>
      <w:pPr>
        <w:ind w:left="2360" w:hanging="480"/>
      </w:pPr>
      <w:rPr/>
    </w:lvl>
    <w:lvl w:ilvl="2">
      <w:start w:val="2"/>
      <w:numFmt w:val="decimal"/>
      <w:lvlText w:val="%1.%2.%3"/>
      <w:lvlJc w:val="left"/>
      <w:pPr>
        <w:ind w:left="4480" w:hanging="720"/>
      </w:pPr>
      <w:rPr/>
    </w:lvl>
    <w:lvl w:ilvl="3">
      <w:start w:val="1"/>
      <w:numFmt w:val="decimal"/>
      <w:lvlText w:val="%1.%2.%3.%4"/>
      <w:lvlJc w:val="left"/>
      <w:pPr>
        <w:ind w:left="6360" w:hanging="720"/>
      </w:pPr>
      <w:rPr/>
    </w:lvl>
    <w:lvl w:ilvl="4">
      <w:start w:val="1"/>
      <w:numFmt w:val="decimal"/>
      <w:lvlText w:val="%1.%2.%3.%4.%5"/>
      <w:lvlJc w:val="left"/>
      <w:pPr>
        <w:ind w:left="8600" w:hanging="1080"/>
      </w:pPr>
      <w:rPr/>
    </w:lvl>
    <w:lvl w:ilvl="5">
      <w:start w:val="1"/>
      <w:numFmt w:val="decimal"/>
      <w:lvlText w:val="%1.%2.%3.%4.%5.%6"/>
      <w:lvlJc w:val="left"/>
      <w:pPr>
        <w:ind w:left="10840" w:hanging="1440"/>
      </w:pPr>
      <w:rPr/>
    </w:lvl>
    <w:lvl w:ilvl="6">
      <w:start w:val="1"/>
      <w:numFmt w:val="decimal"/>
      <w:lvlText w:val="%1.%2.%3.%4.%5.%6.%7"/>
      <w:lvlJc w:val="left"/>
      <w:pPr>
        <w:ind w:left="12720" w:hanging="1440"/>
      </w:pPr>
      <w:rPr/>
    </w:lvl>
    <w:lvl w:ilvl="7">
      <w:start w:val="1"/>
      <w:numFmt w:val="decimal"/>
      <w:lvlText w:val="%1.%2.%3.%4.%5.%6.%7.%8"/>
      <w:lvlJc w:val="left"/>
      <w:pPr>
        <w:ind w:left="14960" w:hanging="1800"/>
      </w:pPr>
      <w:rPr/>
    </w:lvl>
    <w:lvl w:ilvl="8">
      <w:start w:val="1"/>
      <w:numFmt w:val="decimal"/>
      <w:lvlText w:val="%1.%2.%3.%4.%5.%6.%7.%8.%9"/>
      <w:lvlJc w:val="left"/>
      <w:pPr>
        <w:ind w:left="16840" w:hanging="1800"/>
      </w:pPr>
      <w:rPr/>
    </w:lvl>
  </w:abstractNum>
  <w:abstractNum w:abstractNumId="14">
    <w:lvl w:ilvl="0">
      <w:start w:val="4"/>
      <w:numFmt w:val="decimal"/>
      <w:lvlText w:val="%1"/>
      <w:lvlJc w:val="left"/>
      <w:pPr>
        <w:ind w:left="530" w:hanging="530"/>
      </w:pPr>
      <w:rPr/>
    </w:lvl>
    <w:lvl w:ilvl="1">
      <w:start w:val="2"/>
      <w:numFmt w:val="decimal"/>
      <w:lvlText w:val="%1.%2"/>
      <w:lvlJc w:val="left"/>
      <w:pPr>
        <w:ind w:left="2410" w:hanging="530"/>
      </w:pPr>
      <w:rPr/>
    </w:lvl>
    <w:lvl w:ilvl="2">
      <w:start w:val="5"/>
      <w:numFmt w:val="decimal"/>
      <w:lvlText w:val="%1.%2.%3"/>
      <w:lvlJc w:val="left"/>
      <w:pPr>
        <w:ind w:left="4480" w:hanging="720"/>
      </w:pPr>
      <w:rPr/>
    </w:lvl>
    <w:lvl w:ilvl="3">
      <w:start w:val="1"/>
      <w:numFmt w:val="decimal"/>
      <w:lvlText w:val="%1.%2.%3.%4"/>
      <w:lvlJc w:val="left"/>
      <w:pPr>
        <w:ind w:left="6360" w:hanging="720"/>
      </w:pPr>
      <w:rPr/>
    </w:lvl>
    <w:lvl w:ilvl="4">
      <w:start w:val="1"/>
      <w:numFmt w:val="decimal"/>
      <w:lvlText w:val="%1.%2.%3.%4.%5"/>
      <w:lvlJc w:val="left"/>
      <w:pPr>
        <w:ind w:left="8600" w:hanging="1080"/>
      </w:pPr>
      <w:rPr/>
    </w:lvl>
    <w:lvl w:ilvl="5">
      <w:start w:val="1"/>
      <w:numFmt w:val="decimal"/>
      <w:lvlText w:val="%1.%2.%3.%4.%5.%6"/>
      <w:lvlJc w:val="left"/>
      <w:pPr>
        <w:ind w:left="10840" w:hanging="1440"/>
      </w:pPr>
      <w:rPr/>
    </w:lvl>
    <w:lvl w:ilvl="6">
      <w:start w:val="1"/>
      <w:numFmt w:val="decimal"/>
      <w:lvlText w:val="%1.%2.%3.%4.%5.%6.%7"/>
      <w:lvlJc w:val="left"/>
      <w:pPr>
        <w:ind w:left="12720" w:hanging="1440"/>
      </w:pPr>
      <w:rPr/>
    </w:lvl>
    <w:lvl w:ilvl="7">
      <w:start w:val="1"/>
      <w:numFmt w:val="decimal"/>
      <w:lvlText w:val="%1.%2.%3.%4.%5.%6.%7.%8"/>
      <w:lvlJc w:val="left"/>
      <w:pPr>
        <w:ind w:left="14960" w:hanging="1800"/>
      </w:pPr>
      <w:rPr/>
    </w:lvl>
    <w:lvl w:ilvl="8">
      <w:start w:val="1"/>
      <w:numFmt w:val="decimal"/>
      <w:lvlText w:val="%1.%2.%3.%4.%5.%6.%7.%8.%9"/>
      <w:lvlJc w:val="left"/>
      <w:pPr>
        <w:ind w:left="16840" w:hanging="1800"/>
      </w:pPr>
      <w:rPr/>
    </w:lvl>
  </w:abstractNum>
  <w:abstractNum w:abstractNumId="15">
    <w:lvl w:ilvl="0">
      <w:start w:val="5"/>
      <w:numFmt w:val="decimal"/>
      <w:lvlText w:val="%1"/>
      <w:lvlJc w:val="left"/>
      <w:pPr>
        <w:ind w:left="579" w:hanging="420"/>
      </w:pPr>
      <w:rPr/>
    </w:lvl>
    <w:lvl w:ilvl="1">
      <w:start w:val="1"/>
      <w:numFmt w:val="decimal"/>
      <w:lvlText w:val="%1.%2"/>
      <w:lvlJc w:val="left"/>
      <w:pPr>
        <w:ind w:left="579" w:hanging="420"/>
      </w:pPr>
      <w:rPr>
        <w:rFonts w:ascii="Times New Roman" w:cs="Times New Roman" w:eastAsia="Times New Roman" w:hAnsi="Times New Roman"/>
        <w:b w:val="1"/>
        <w:i w:val="0"/>
        <w:sz w:val="28"/>
        <w:szCs w:val="28"/>
      </w:rPr>
    </w:lvl>
    <w:lvl w:ilvl="2">
      <w:start w:val="0"/>
      <w:numFmt w:val="bullet"/>
      <w:lvlText w:val="•"/>
      <w:lvlJc w:val="left"/>
      <w:pPr>
        <w:ind w:left="2412" w:hanging="420"/>
      </w:pPr>
      <w:rPr/>
    </w:lvl>
    <w:lvl w:ilvl="3">
      <w:start w:val="0"/>
      <w:numFmt w:val="bullet"/>
      <w:lvlText w:val="•"/>
      <w:lvlJc w:val="left"/>
      <w:pPr>
        <w:ind w:left="3328" w:hanging="420"/>
      </w:pPr>
      <w:rPr/>
    </w:lvl>
    <w:lvl w:ilvl="4">
      <w:start w:val="0"/>
      <w:numFmt w:val="bullet"/>
      <w:lvlText w:val="•"/>
      <w:lvlJc w:val="left"/>
      <w:pPr>
        <w:ind w:left="4244" w:hanging="420"/>
      </w:pPr>
      <w:rPr/>
    </w:lvl>
    <w:lvl w:ilvl="5">
      <w:start w:val="0"/>
      <w:numFmt w:val="bullet"/>
      <w:lvlText w:val="•"/>
      <w:lvlJc w:val="left"/>
      <w:pPr>
        <w:ind w:left="5160" w:hanging="420"/>
      </w:pPr>
      <w:rPr/>
    </w:lvl>
    <w:lvl w:ilvl="6">
      <w:start w:val="0"/>
      <w:numFmt w:val="bullet"/>
      <w:lvlText w:val="•"/>
      <w:lvlJc w:val="left"/>
      <w:pPr>
        <w:ind w:left="6076" w:hanging="420"/>
      </w:pPr>
      <w:rPr/>
    </w:lvl>
    <w:lvl w:ilvl="7">
      <w:start w:val="0"/>
      <w:numFmt w:val="bullet"/>
      <w:lvlText w:val="•"/>
      <w:lvlJc w:val="left"/>
      <w:pPr>
        <w:ind w:left="6992" w:hanging="420"/>
      </w:pPr>
      <w:rPr/>
    </w:lvl>
    <w:lvl w:ilvl="8">
      <w:start w:val="0"/>
      <w:numFmt w:val="bullet"/>
      <w:lvlText w:val="•"/>
      <w:lvlJc w:val="left"/>
      <w:pPr>
        <w:ind w:left="7908" w:hanging="420"/>
      </w:pPr>
      <w:rPr/>
    </w:lvl>
  </w:abstractNum>
  <w:abstractNum w:abstractNumId="16">
    <w:lvl w:ilvl="0">
      <w:start w:val="3"/>
      <w:numFmt w:val="decimal"/>
      <w:lvlText w:val="%1"/>
      <w:lvlJc w:val="left"/>
      <w:pPr>
        <w:ind w:left="579" w:hanging="420"/>
      </w:pPr>
      <w:rPr/>
    </w:lvl>
    <w:lvl w:ilvl="1">
      <w:start w:val="1"/>
      <w:numFmt w:val="decimal"/>
      <w:lvlText w:val="%1.%2"/>
      <w:lvlJc w:val="left"/>
      <w:pPr>
        <w:ind w:left="579" w:hanging="420"/>
      </w:pPr>
      <w:rPr>
        <w:rFonts w:ascii="Times New Roman" w:cs="Times New Roman" w:eastAsia="Times New Roman" w:hAnsi="Times New Roman"/>
        <w:b w:val="1"/>
        <w:i w:val="0"/>
        <w:sz w:val="28"/>
        <w:szCs w:val="28"/>
      </w:rPr>
    </w:lvl>
    <w:lvl w:ilvl="2">
      <w:start w:val="1"/>
      <w:numFmt w:val="decimal"/>
      <w:lvlText w:val="%1.%2.%3"/>
      <w:lvlJc w:val="left"/>
      <w:pPr>
        <w:ind w:left="772" w:hanging="630"/>
      </w:pPr>
      <w:rPr/>
    </w:lvl>
    <w:lvl w:ilvl="3">
      <w:start w:val="0"/>
      <w:numFmt w:val="bullet"/>
      <w:lvlText w:val="•"/>
      <w:lvlJc w:val="left"/>
      <w:pPr>
        <w:ind w:left="2530" w:hanging="630"/>
      </w:pPr>
      <w:rPr/>
    </w:lvl>
    <w:lvl w:ilvl="4">
      <w:start w:val="0"/>
      <w:numFmt w:val="bullet"/>
      <w:lvlText w:val="•"/>
      <w:lvlJc w:val="left"/>
      <w:pPr>
        <w:ind w:left="3560" w:hanging="630"/>
      </w:pPr>
      <w:rPr/>
    </w:lvl>
    <w:lvl w:ilvl="5">
      <w:start w:val="0"/>
      <w:numFmt w:val="bullet"/>
      <w:lvlText w:val="•"/>
      <w:lvlJc w:val="left"/>
      <w:pPr>
        <w:ind w:left="4590" w:hanging="630"/>
      </w:pPr>
      <w:rPr/>
    </w:lvl>
    <w:lvl w:ilvl="6">
      <w:start w:val="0"/>
      <w:numFmt w:val="bullet"/>
      <w:lvlText w:val="•"/>
      <w:lvlJc w:val="left"/>
      <w:pPr>
        <w:ind w:left="5620" w:hanging="630"/>
      </w:pPr>
      <w:rPr/>
    </w:lvl>
    <w:lvl w:ilvl="7">
      <w:start w:val="0"/>
      <w:numFmt w:val="bullet"/>
      <w:lvlText w:val="•"/>
      <w:lvlJc w:val="left"/>
      <w:pPr>
        <w:ind w:left="6650" w:hanging="630"/>
      </w:pPr>
      <w:rPr/>
    </w:lvl>
    <w:lvl w:ilvl="8">
      <w:start w:val="0"/>
      <w:numFmt w:val="bullet"/>
      <w:lvlText w:val="•"/>
      <w:lvlJc w:val="left"/>
      <w:pPr>
        <w:ind w:left="7680" w:hanging="63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577" w:hanging="417"/>
    </w:pPr>
    <w:rPr>
      <w:b w:val="1"/>
      <w:sz w:val="28"/>
      <w:szCs w:val="28"/>
    </w:rPr>
  </w:style>
  <w:style w:type="paragraph" w:styleId="Heading2">
    <w:name w:val="heading 2"/>
    <w:basedOn w:val="Normal"/>
    <w:next w:val="Normal"/>
    <w:pPr>
      <w:ind w:left="785"/>
      <w:jc w:val="both"/>
    </w:pPr>
    <w:rPr>
      <w:b w:val="1"/>
      <w:sz w:val="28"/>
      <w:szCs w:val="28"/>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0" w:lineRule="auto"/>
      <w:ind w:left="160"/>
    </w:pPr>
    <w:rPr>
      <w:b w:val="1"/>
      <w:sz w:val="36"/>
      <w:szCs w:val="3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header" Target="header4.xml"/><Relationship Id="rId22" Type="http://schemas.openxmlformats.org/officeDocument/2006/relationships/image" Target="media/image3.png"/><Relationship Id="rId10" Type="http://schemas.openxmlformats.org/officeDocument/2006/relationships/header" Target="header3.xml"/><Relationship Id="rId21" Type="http://schemas.openxmlformats.org/officeDocument/2006/relationships/image" Target="media/image4.png"/><Relationship Id="rId13" Type="http://schemas.openxmlformats.org/officeDocument/2006/relationships/hyperlink" Target="https://docs.google.com/document/d/1qq9DnXRkl2AQ66_2m2WZNsofmXr9y_EpXpKXWWn6Mjc/edit#heading=h.a2gtyutw5bst" TargetMode="External"/><Relationship Id="rId24" Type="http://schemas.openxmlformats.org/officeDocument/2006/relationships/image" Target="media/image5.png"/><Relationship Id="rId12" Type="http://schemas.openxmlformats.org/officeDocument/2006/relationships/hyperlink" Target="https://docs.google.com/document/d/1qq9DnXRkl2AQ66_2m2WZNsofmXr9y_EpXpKXWWn6Mjc/edit#heading=h.mi5va86flbyg"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15" Type="http://schemas.openxmlformats.org/officeDocument/2006/relationships/hyperlink" Target="https://docs.google.com/document/d/1qq9DnXRkl2AQ66_2m2WZNsofmXr9y_EpXpKXWWn6Mjc/edit#heading=h.7r78hwra6vij" TargetMode="External"/><Relationship Id="rId14" Type="http://schemas.openxmlformats.org/officeDocument/2006/relationships/hyperlink" Target="https://docs.google.com/document/d/1qq9DnXRkl2AQ66_2m2WZNsofmXr9y_EpXpKXWWn6Mjc/edit#heading=h.rrp08gixn19x" TargetMode="External"/><Relationship Id="rId17" Type="http://schemas.openxmlformats.org/officeDocument/2006/relationships/hyperlink" Target="https://docs.google.com/document/d/1qq9DnXRkl2AQ66_2m2WZNsofmXr9y_EpXpKXWWn6Mjc/edit#heading=h.hso72s7i74a9" TargetMode="External"/><Relationship Id="rId16" Type="http://schemas.openxmlformats.org/officeDocument/2006/relationships/hyperlink" Target="https://docs.google.com/document/d/1qq9DnXRkl2AQ66_2m2WZNsofmXr9y_EpXpKXWWn6Mjc/edit#heading=h.hso72s7i74a9" TargetMode="External"/><Relationship Id="rId5" Type="http://schemas.openxmlformats.org/officeDocument/2006/relationships/styles" Target="styles.xml"/><Relationship Id="rId19" Type="http://schemas.openxmlformats.org/officeDocument/2006/relationships/header" Target="header5.xml"/><Relationship Id="rId6" Type="http://schemas.openxmlformats.org/officeDocument/2006/relationships/image" Target="media/image2.jpg"/><Relationship Id="rId18" Type="http://schemas.openxmlformats.org/officeDocument/2006/relationships/hyperlink" Target="https://docs.google.com/document/d/1qq9DnXRkl2AQ66_2m2WZNsofmXr9y_EpXpKXWWn6Mjc/edit#heading=h.hso72s7i74a9" TargetMode="External"/><Relationship Id="rId7" Type="http://schemas.openxmlformats.org/officeDocument/2006/relationships/image" Target="media/image1.jp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Carlito-regular.ttf"/><Relationship Id="rId2" Type="http://schemas.openxmlformats.org/officeDocument/2006/relationships/font" Target="fonts/Carlito-bold.ttf"/><Relationship Id="rId3" Type="http://schemas.openxmlformats.org/officeDocument/2006/relationships/font" Target="fonts/Carlito-italic.ttf"/><Relationship Id="rId4" Type="http://schemas.openxmlformats.org/officeDocument/2006/relationships/font" Target="fonts/Carl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2024-11-15T00:00:00Z</vt:lpwstr>
  </property>
  <property fmtid="{D5CDD505-2E9C-101B-9397-08002B2CF9AE}" pid="3" name="Producer">
    <vt:lpwstr>3-Heights(TM) PDF Security Shell 4.8.25.2 (http://www.pdf-tools.com)</vt:lpwstr>
  </property>
</Properties>
</file>